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3783D" w:rsidP="00A3783D">
      <w:pPr>
        <w:tabs>
          <w:tab w:val="left" w:pos="7783"/>
        </w:tabs>
        <w:rPr>
          <w:sz w:val="26"/>
          <w:szCs w:val="26"/>
        </w:rPr>
      </w:pPr>
      <w:r>
        <w:rPr>
          <w:sz w:val="26"/>
          <w:szCs w:val="26"/>
        </w:rPr>
        <w:t>Дело №5-540</w:t>
      </w:r>
      <w:r>
        <w:rPr>
          <w:sz w:val="26"/>
          <w:szCs w:val="26"/>
        </w:rPr>
        <w:t>-1701/2026</w:t>
      </w:r>
    </w:p>
    <w:p w:rsidR="00A3783D" w:rsidP="00A3783D">
      <w:pPr>
        <w:tabs>
          <w:tab w:val="left" w:pos="7783"/>
        </w:tabs>
        <w:rPr>
          <w:sz w:val="26"/>
          <w:szCs w:val="26"/>
        </w:rPr>
      </w:pPr>
      <w:r>
        <w:rPr>
          <w:sz w:val="26"/>
          <w:szCs w:val="26"/>
        </w:rPr>
        <w:t>УИД86</w:t>
      </w:r>
      <w:r>
        <w:rPr>
          <w:sz w:val="26"/>
          <w:szCs w:val="26"/>
          <w:lang w:val="en-US"/>
        </w:rPr>
        <w:t>MS</w:t>
      </w:r>
      <w:r>
        <w:rPr>
          <w:sz w:val="26"/>
          <w:szCs w:val="26"/>
        </w:rPr>
        <w:t>0005-01-2026-00</w:t>
      </w:r>
      <w:r w:rsidR="001360D4">
        <w:rPr>
          <w:sz w:val="26"/>
          <w:szCs w:val="26"/>
        </w:rPr>
        <w:t>3280-09</w:t>
      </w:r>
    </w:p>
    <w:p w:rsidR="0007425B" w:rsidRPr="00A44388" w:rsidP="00135784">
      <w:pPr>
        <w:tabs>
          <w:tab w:val="left" w:pos="7783"/>
        </w:tabs>
        <w:rPr>
          <w:sz w:val="27"/>
          <w:szCs w:val="27"/>
        </w:rPr>
      </w:pPr>
    </w:p>
    <w:p w:rsidR="00135784" w:rsidRPr="00A44388" w:rsidP="000260F6">
      <w:pPr>
        <w:tabs>
          <w:tab w:val="left" w:pos="7783"/>
        </w:tabs>
        <w:rPr>
          <w:sz w:val="27"/>
          <w:szCs w:val="27"/>
        </w:rPr>
      </w:pPr>
      <w:r w:rsidRPr="00A44388">
        <w:rPr>
          <w:sz w:val="27"/>
          <w:szCs w:val="27"/>
        </w:rPr>
        <w:t xml:space="preserve">                                               </w:t>
      </w:r>
      <w:r w:rsidRPr="00A44388" w:rsidR="00816465">
        <w:rPr>
          <w:sz w:val="27"/>
          <w:szCs w:val="27"/>
        </w:rPr>
        <w:t>ПОСТАНОВЛЕНИЕ</w:t>
      </w:r>
    </w:p>
    <w:p w:rsidR="00A44388" w:rsidP="000260F6">
      <w:pPr>
        <w:rPr>
          <w:sz w:val="27"/>
          <w:szCs w:val="27"/>
        </w:rPr>
      </w:pPr>
      <w:r w:rsidRPr="00A44388">
        <w:rPr>
          <w:sz w:val="27"/>
          <w:szCs w:val="27"/>
        </w:rPr>
        <w:t xml:space="preserve">                        </w:t>
      </w:r>
      <w:r w:rsidRPr="00A44388" w:rsidR="00816465">
        <w:rPr>
          <w:sz w:val="27"/>
          <w:szCs w:val="27"/>
        </w:rPr>
        <w:t>по делу об административном правонарушении</w:t>
      </w:r>
    </w:p>
    <w:p w:rsidR="0007425B" w:rsidRPr="00A44388" w:rsidP="000260F6">
      <w:pPr>
        <w:rPr>
          <w:sz w:val="27"/>
          <w:szCs w:val="27"/>
        </w:rPr>
      </w:pPr>
    </w:p>
    <w:p w:rsidR="00A44388" w:rsidP="00A44388">
      <w:pPr>
        <w:jc w:val="center"/>
        <w:rPr>
          <w:sz w:val="27"/>
          <w:szCs w:val="27"/>
        </w:rPr>
      </w:pPr>
      <w:r w:rsidRPr="00A44388">
        <w:rPr>
          <w:sz w:val="27"/>
          <w:szCs w:val="27"/>
        </w:rPr>
        <w:t xml:space="preserve">город Когалым                                                                 </w:t>
      </w:r>
      <w:r w:rsidRPr="00A44388" w:rsidR="00E373FA">
        <w:rPr>
          <w:sz w:val="27"/>
          <w:szCs w:val="27"/>
        </w:rPr>
        <w:t xml:space="preserve">  </w:t>
      </w:r>
      <w:r w:rsidR="000144DE">
        <w:rPr>
          <w:sz w:val="27"/>
          <w:szCs w:val="27"/>
        </w:rPr>
        <w:t xml:space="preserve">     </w:t>
      </w:r>
      <w:r w:rsidRPr="00A44388">
        <w:rPr>
          <w:sz w:val="27"/>
          <w:szCs w:val="27"/>
        </w:rPr>
        <w:t xml:space="preserve"> </w:t>
      </w:r>
      <w:r w:rsidR="00A3783D">
        <w:rPr>
          <w:sz w:val="27"/>
          <w:szCs w:val="27"/>
        </w:rPr>
        <w:t>15 июля</w:t>
      </w:r>
      <w:r w:rsidR="00D37F8E">
        <w:rPr>
          <w:sz w:val="27"/>
          <w:szCs w:val="27"/>
        </w:rPr>
        <w:t xml:space="preserve"> </w:t>
      </w:r>
      <w:r w:rsidRPr="00A44388" w:rsidR="003E1854">
        <w:rPr>
          <w:sz w:val="27"/>
          <w:szCs w:val="27"/>
        </w:rPr>
        <w:t>202</w:t>
      </w:r>
      <w:r w:rsidR="000144DE">
        <w:rPr>
          <w:sz w:val="27"/>
          <w:szCs w:val="27"/>
        </w:rPr>
        <w:t>6</w:t>
      </w:r>
      <w:r w:rsidRPr="00A44388">
        <w:rPr>
          <w:sz w:val="27"/>
          <w:szCs w:val="27"/>
        </w:rPr>
        <w:t xml:space="preserve"> года</w:t>
      </w:r>
    </w:p>
    <w:p w:rsidR="0007425B" w:rsidRPr="00A44388" w:rsidP="00A44388">
      <w:pPr>
        <w:jc w:val="center"/>
        <w:rPr>
          <w:sz w:val="27"/>
          <w:szCs w:val="27"/>
        </w:rPr>
      </w:pPr>
    </w:p>
    <w:p w:rsidR="00135784" w:rsidRPr="00A44388" w:rsidP="00135784">
      <w:pPr>
        <w:ind w:firstLine="567"/>
        <w:jc w:val="both"/>
        <w:rPr>
          <w:sz w:val="27"/>
          <w:szCs w:val="27"/>
        </w:rPr>
      </w:pPr>
      <w:r w:rsidRPr="00A44388">
        <w:rPr>
          <w:sz w:val="27"/>
          <w:szCs w:val="27"/>
        </w:rPr>
        <w:t>М</w:t>
      </w:r>
      <w:r w:rsidRPr="00A44388" w:rsidR="00816465">
        <w:rPr>
          <w:sz w:val="27"/>
          <w:szCs w:val="27"/>
        </w:rPr>
        <w:t xml:space="preserve">ировой судья судебного участка № </w:t>
      </w:r>
      <w:r w:rsidRPr="00A44388" w:rsidR="00E80A76">
        <w:rPr>
          <w:sz w:val="27"/>
          <w:szCs w:val="27"/>
        </w:rPr>
        <w:t>1</w:t>
      </w:r>
      <w:r w:rsidRPr="00A44388" w:rsidR="00816465">
        <w:rPr>
          <w:sz w:val="27"/>
          <w:szCs w:val="27"/>
        </w:rPr>
        <w:t xml:space="preserve"> Когалымского судебного района Ханты-Мансийского автономного округа – Югры </w:t>
      </w:r>
      <w:r w:rsidRPr="00A44388" w:rsidR="00E80A76">
        <w:rPr>
          <w:sz w:val="27"/>
          <w:szCs w:val="27"/>
        </w:rPr>
        <w:t>Олькова Н.В</w:t>
      </w:r>
      <w:r w:rsidRPr="00A44388" w:rsidR="00816465">
        <w:rPr>
          <w:sz w:val="27"/>
          <w:szCs w:val="27"/>
        </w:rPr>
        <w:t>. (Ханты-Мансийский автономный округ – Югра, г. Когалым, ул. Мира, д. 24),</w:t>
      </w:r>
    </w:p>
    <w:p w:rsidR="007F6758" w:rsidRPr="00A44388" w:rsidP="00D37F8E">
      <w:pPr>
        <w:ind w:firstLine="567"/>
        <w:jc w:val="both"/>
        <w:rPr>
          <w:sz w:val="27"/>
          <w:szCs w:val="27"/>
        </w:rPr>
      </w:pPr>
      <w:r w:rsidRPr="00A44388">
        <w:rPr>
          <w:sz w:val="27"/>
          <w:szCs w:val="27"/>
        </w:rPr>
        <w:t>рассмотрев дело об административ</w:t>
      </w:r>
      <w:r w:rsidRPr="00A44388" w:rsidR="007211A4">
        <w:rPr>
          <w:sz w:val="27"/>
          <w:szCs w:val="27"/>
        </w:rPr>
        <w:t xml:space="preserve">ном правонарушении в отношении </w:t>
      </w:r>
      <w:r w:rsidR="001360D4">
        <w:rPr>
          <w:sz w:val="27"/>
          <w:szCs w:val="27"/>
        </w:rPr>
        <w:t>Павлова Олега Даниловича</w:t>
      </w:r>
      <w:r w:rsidR="00D37F8E">
        <w:rPr>
          <w:sz w:val="27"/>
          <w:szCs w:val="27"/>
        </w:rPr>
        <w:t xml:space="preserve">, </w:t>
      </w:r>
      <w:r w:rsidR="005E5B22">
        <w:rPr>
          <w:sz w:val="27"/>
          <w:szCs w:val="27"/>
        </w:rPr>
        <w:t xml:space="preserve">* </w:t>
      </w:r>
      <w:r w:rsidR="00D37F8E">
        <w:rPr>
          <w:sz w:val="27"/>
          <w:szCs w:val="27"/>
        </w:rPr>
        <w:t>привлекаемый</w:t>
      </w:r>
      <w:r w:rsidRPr="00A44388" w:rsidR="007C231F">
        <w:rPr>
          <w:sz w:val="27"/>
          <w:szCs w:val="27"/>
        </w:rPr>
        <w:t xml:space="preserve"> к административной ответственности по ч.4 ст.12.15 КоАП РФ,</w:t>
      </w:r>
    </w:p>
    <w:p w:rsidR="00FD7E3F" w:rsidRPr="00A44388" w:rsidP="00FD7E3F">
      <w:pPr>
        <w:ind w:firstLine="567"/>
        <w:jc w:val="both"/>
        <w:rPr>
          <w:sz w:val="27"/>
          <w:szCs w:val="27"/>
        </w:rPr>
      </w:pPr>
    </w:p>
    <w:p w:rsidR="00DF006F" w:rsidRPr="00A44388" w:rsidP="000260F6">
      <w:pPr>
        <w:ind w:firstLine="567"/>
        <w:rPr>
          <w:sz w:val="27"/>
          <w:szCs w:val="27"/>
        </w:rPr>
      </w:pPr>
      <w:r w:rsidRPr="00A44388">
        <w:rPr>
          <w:sz w:val="27"/>
          <w:szCs w:val="27"/>
        </w:rPr>
        <w:t xml:space="preserve">                                            </w:t>
      </w:r>
      <w:r w:rsidRPr="00A44388" w:rsidR="00A44388">
        <w:rPr>
          <w:sz w:val="27"/>
          <w:szCs w:val="27"/>
        </w:rPr>
        <w:t xml:space="preserve">  </w:t>
      </w:r>
      <w:r w:rsidRPr="00A44388" w:rsidR="00816465">
        <w:rPr>
          <w:sz w:val="27"/>
          <w:szCs w:val="27"/>
        </w:rPr>
        <w:t>УСТАНОВИЛ:</w:t>
      </w:r>
    </w:p>
    <w:p w:rsidR="00DF006F" w:rsidRPr="00A44388" w:rsidP="00DF006F">
      <w:pPr>
        <w:ind w:firstLine="425"/>
        <w:jc w:val="center"/>
        <w:rPr>
          <w:sz w:val="27"/>
          <w:szCs w:val="27"/>
        </w:rPr>
      </w:pPr>
    </w:p>
    <w:p w:rsidR="001F12D0" w:rsidRPr="001F12D0" w:rsidP="003C730A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10.04.2026</w:t>
      </w:r>
      <w:r w:rsidRPr="00A44388" w:rsidR="00F73AD4">
        <w:rPr>
          <w:sz w:val="27"/>
          <w:szCs w:val="27"/>
        </w:rPr>
        <w:t xml:space="preserve"> в </w:t>
      </w:r>
      <w:r>
        <w:rPr>
          <w:sz w:val="27"/>
          <w:szCs w:val="27"/>
        </w:rPr>
        <w:t>11</w:t>
      </w:r>
      <w:r w:rsidRPr="00A44388" w:rsidR="00B4245A">
        <w:rPr>
          <w:sz w:val="27"/>
          <w:szCs w:val="27"/>
        </w:rPr>
        <w:t xml:space="preserve"> час. </w:t>
      </w:r>
      <w:r>
        <w:rPr>
          <w:sz w:val="27"/>
          <w:szCs w:val="27"/>
        </w:rPr>
        <w:t>43</w:t>
      </w:r>
      <w:r w:rsidRPr="00A44388" w:rsidR="006D07DF">
        <w:rPr>
          <w:sz w:val="27"/>
          <w:szCs w:val="27"/>
        </w:rPr>
        <w:t xml:space="preserve"> мин.</w:t>
      </w:r>
      <w:r w:rsidR="0094161D">
        <w:rPr>
          <w:sz w:val="27"/>
          <w:szCs w:val="27"/>
        </w:rPr>
        <w:t xml:space="preserve"> </w:t>
      </w:r>
      <w:r>
        <w:rPr>
          <w:sz w:val="27"/>
          <w:szCs w:val="27"/>
        </w:rPr>
        <w:t>ХМАО-Югра Нефтеюганского района на 536 км. Тюмень-Ханты-Мансийск водитель Павлов О.Д. управлял</w:t>
      </w:r>
      <w:r w:rsidRPr="00A44388">
        <w:rPr>
          <w:sz w:val="27"/>
          <w:szCs w:val="27"/>
        </w:rPr>
        <w:t xml:space="preserve"> транспортным средством</w:t>
      </w:r>
      <w:r>
        <w:rPr>
          <w:sz w:val="27"/>
          <w:szCs w:val="27"/>
        </w:rPr>
        <w:t xml:space="preserve"> </w:t>
      </w:r>
      <w:r w:rsidR="005E5B22">
        <w:rPr>
          <w:sz w:val="27"/>
          <w:szCs w:val="27"/>
        </w:rPr>
        <w:t>*</w:t>
      </w:r>
      <w:r>
        <w:rPr>
          <w:sz w:val="27"/>
          <w:szCs w:val="27"/>
        </w:rPr>
        <w:t xml:space="preserve"> </w:t>
      </w:r>
      <w:r w:rsidRPr="00E46862">
        <w:rPr>
          <w:sz w:val="27"/>
          <w:szCs w:val="27"/>
        </w:rPr>
        <w:t xml:space="preserve">государственный регистрационный </w:t>
      </w:r>
      <w:r>
        <w:rPr>
          <w:sz w:val="27"/>
          <w:szCs w:val="27"/>
        </w:rPr>
        <w:t xml:space="preserve">номер </w:t>
      </w:r>
      <w:r w:rsidR="005E5B22">
        <w:rPr>
          <w:sz w:val="27"/>
          <w:szCs w:val="27"/>
        </w:rPr>
        <w:t>*</w:t>
      </w:r>
      <w:r w:rsidRPr="001F12D0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совершил обгон движущегося впереди транспортного средства с выездом на полосу предназначенную для встречного движения, </w:t>
      </w:r>
      <w:r w:rsidR="00AA3D27">
        <w:rPr>
          <w:sz w:val="27"/>
          <w:szCs w:val="27"/>
        </w:rPr>
        <w:t>в зоне действия дорожного знака 3.20 «Обгон запрещен», чем нарушил п.1.3 ПДД РФ</w:t>
      </w:r>
    </w:p>
    <w:p w:rsidR="00AA3D27" w:rsidP="00AA3D27">
      <w:pPr>
        <w:ind w:firstLine="709"/>
        <w:jc w:val="both"/>
        <w:rPr>
          <w:sz w:val="26"/>
          <w:szCs w:val="26"/>
        </w:rPr>
      </w:pPr>
      <w:r>
        <w:rPr>
          <w:sz w:val="27"/>
          <w:szCs w:val="27"/>
        </w:rPr>
        <w:t>Павлов О.Д.</w:t>
      </w:r>
      <w:r w:rsidR="003C2BEF">
        <w:rPr>
          <w:sz w:val="27"/>
          <w:szCs w:val="27"/>
        </w:rPr>
        <w:t xml:space="preserve"> </w:t>
      </w:r>
      <w:r>
        <w:rPr>
          <w:sz w:val="26"/>
          <w:szCs w:val="26"/>
        </w:rPr>
        <w:t xml:space="preserve">на рассмотрение дела не явился, о времени и месте рассмотрения дела надлежаще извещен, при таких обстоятельствах, в соответствии с ч. 2 ст. 25.1 КоАП РФ, мировой судья считает возможным рассмотреть дело в отсутствие не явившегося </w:t>
      </w:r>
      <w:r>
        <w:rPr>
          <w:sz w:val="27"/>
          <w:szCs w:val="27"/>
        </w:rPr>
        <w:t xml:space="preserve">Павлов О.Д. </w:t>
      </w:r>
      <w:r>
        <w:rPr>
          <w:sz w:val="26"/>
          <w:szCs w:val="26"/>
        </w:rPr>
        <w:t>по имеющимся материалам дела.</w:t>
      </w:r>
    </w:p>
    <w:p w:rsidR="000144DE" w:rsidP="00AA3D27">
      <w:pPr>
        <w:ind w:firstLine="709"/>
        <w:jc w:val="both"/>
        <w:rPr>
          <w:sz w:val="27"/>
          <w:szCs w:val="27"/>
        </w:rPr>
      </w:pPr>
      <w:r w:rsidRPr="00A44388">
        <w:rPr>
          <w:sz w:val="27"/>
          <w:szCs w:val="27"/>
        </w:rPr>
        <w:t xml:space="preserve">        </w:t>
      </w:r>
      <w:r w:rsidRPr="00A44388" w:rsidR="00816465">
        <w:rPr>
          <w:sz w:val="27"/>
          <w:szCs w:val="27"/>
        </w:rPr>
        <w:t>М</w:t>
      </w:r>
      <w:r w:rsidRPr="00A44388" w:rsidR="007C231F">
        <w:rPr>
          <w:sz w:val="27"/>
          <w:szCs w:val="27"/>
        </w:rPr>
        <w:t>ировой судья</w:t>
      </w:r>
      <w:r w:rsidR="003C730A">
        <w:rPr>
          <w:bCs/>
          <w:iCs/>
          <w:sz w:val="27"/>
          <w:szCs w:val="27"/>
        </w:rPr>
        <w:t>,</w:t>
      </w:r>
      <w:r w:rsidRPr="00A44388" w:rsidR="00CF4FBA">
        <w:rPr>
          <w:sz w:val="27"/>
          <w:szCs w:val="27"/>
        </w:rPr>
        <w:t xml:space="preserve"> </w:t>
      </w:r>
      <w:r w:rsidRPr="00A44388" w:rsidR="007C231F">
        <w:rPr>
          <w:sz w:val="27"/>
          <w:szCs w:val="27"/>
        </w:rPr>
        <w:t>исследовав материалы дела об администра</w:t>
      </w:r>
      <w:r w:rsidRPr="00A44388" w:rsidR="00C16BE8">
        <w:rPr>
          <w:sz w:val="27"/>
          <w:szCs w:val="27"/>
        </w:rPr>
        <w:t xml:space="preserve">тивном правонарушении: </w:t>
      </w:r>
    </w:p>
    <w:p w:rsidR="000144DE" w:rsidP="000260F6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-</w:t>
      </w:r>
      <w:r w:rsidR="0007425B">
        <w:rPr>
          <w:sz w:val="27"/>
          <w:szCs w:val="27"/>
        </w:rPr>
        <w:t xml:space="preserve"> </w:t>
      </w:r>
      <w:r w:rsidRPr="00A44388" w:rsidR="00C16BE8">
        <w:rPr>
          <w:sz w:val="27"/>
          <w:szCs w:val="27"/>
        </w:rPr>
        <w:t>протокол</w:t>
      </w:r>
      <w:r w:rsidRPr="00A44388" w:rsidR="00BC7DCF">
        <w:rPr>
          <w:sz w:val="27"/>
          <w:szCs w:val="27"/>
        </w:rPr>
        <w:t xml:space="preserve"> </w:t>
      </w:r>
      <w:r w:rsidR="003C730A">
        <w:rPr>
          <w:sz w:val="27"/>
          <w:szCs w:val="27"/>
        </w:rPr>
        <w:t xml:space="preserve">86 ХМ </w:t>
      </w:r>
      <w:r w:rsidR="00AA3D27">
        <w:rPr>
          <w:sz w:val="27"/>
          <w:szCs w:val="27"/>
        </w:rPr>
        <w:t>580774</w:t>
      </w:r>
      <w:r w:rsidR="00870909">
        <w:rPr>
          <w:sz w:val="27"/>
          <w:szCs w:val="27"/>
        </w:rPr>
        <w:t xml:space="preserve"> </w:t>
      </w:r>
      <w:r w:rsidRPr="00A44388" w:rsidR="007C231F">
        <w:rPr>
          <w:sz w:val="27"/>
          <w:szCs w:val="27"/>
        </w:rPr>
        <w:t xml:space="preserve">об административном правонарушении от </w:t>
      </w:r>
      <w:r w:rsidR="00AA3D27">
        <w:rPr>
          <w:sz w:val="27"/>
          <w:szCs w:val="27"/>
        </w:rPr>
        <w:t>10.04.2026</w:t>
      </w:r>
      <w:r w:rsidRPr="00A44388" w:rsidR="002811B1">
        <w:rPr>
          <w:sz w:val="27"/>
          <w:szCs w:val="27"/>
        </w:rPr>
        <w:t xml:space="preserve"> г.</w:t>
      </w:r>
      <w:r w:rsidRPr="00A44388" w:rsidR="007C231F">
        <w:rPr>
          <w:sz w:val="27"/>
          <w:szCs w:val="27"/>
        </w:rPr>
        <w:t xml:space="preserve">, в котором изложены обстоятельства совершения </w:t>
      </w:r>
      <w:r w:rsidR="00AA3D27">
        <w:rPr>
          <w:sz w:val="27"/>
          <w:szCs w:val="27"/>
        </w:rPr>
        <w:t>Павловым О.Д.</w:t>
      </w:r>
      <w:r w:rsidR="003C2BEF">
        <w:rPr>
          <w:sz w:val="27"/>
          <w:szCs w:val="27"/>
        </w:rPr>
        <w:t xml:space="preserve"> </w:t>
      </w:r>
      <w:r w:rsidRPr="00A44388" w:rsidR="007C231F">
        <w:rPr>
          <w:sz w:val="27"/>
          <w:szCs w:val="27"/>
        </w:rPr>
        <w:t xml:space="preserve">административного правонарушения, </w:t>
      </w:r>
      <w:r w:rsidR="00AA3D27">
        <w:rPr>
          <w:sz w:val="27"/>
          <w:szCs w:val="27"/>
        </w:rPr>
        <w:t xml:space="preserve">Павлову О.Д. </w:t>
      </w:r>
      <w:r w:rsidRPr="00A44388" w:rsidR="007C231F">
        <w:rPr>
          <w:sz w:val="27"/>
          <w:szCs w:val="27"/>
        </w:rPr>
        <w:t>разъяснены права, предусмотренные ст. 25.1 КоАП РФ и ст.51 Конституции РФ</w:t>
      </w:r>
      <w:r w:rsidRPr="00A44388" w:rsidR="005B2472">
        <w:rPr>
          <w:sz w:val="27"/>
          <w:szCs w:val="27"/>
        </w:rPr>
        <w:t xml:space="preserve">, с данным протоколом </w:t>
      </w:r>
      <w:r w:rsidR="00AA3D27">
        <w:rPr>
          <w:sz w:val="27"/>
          <w:szCs w:val="27"/>
        </w:rPr>
        <w:t xml:space="preserve">Павлов О.Д. </w:t>
      </w:r>
      <w:r w:rsidRPr="00A44388" w:rsidR="00572572">
        <w:rPr>
          <w:sz w:val="27"/>
          <w:szCs w:val="27"/>
        </w:rPr>
        <w:t>ознакомлен</w:t>
      </w:r>
      <w:r w:rsidRPr="00A44388" w:rsidR="00CB1F9C">
        <w:rPr>
          <w:sz w:val="27"/>
          <w:szCs w:val="27"/>
        </w:rPr>
        <w:t xml:space="preserve">, </w:t>
      </w:r>
      <w:r w:rsidRPr="00A44388" w:rsidR="008F3EB5">
        <w:rPr>
          <w:sz w:val="27"/>
          <w:szCs w:val="27"/>
        </w:rPr>
        <w:t>копию получил;</w:t>
      </w:r>
    </w:p>
    <w:p w:rsidR="003C2BEF" w:rsidP="000260F6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B50F41">
        <w:rPr>
          <w:sz w:val="27"/>
          <w:szCs w:val="27"/>
        </w:rPr>
        <w:t xml:space="preserve">-схему места совершения административного правонарушения от </w:t>
      </w:r>
      <w:r w:rsidR="00AA3D27">
        <w:rPr>
          <w:sz w:val="27"/>
          <w:szCs w:val="27"/>
        </w:rPr>
        <w:t>10.04.</w:t>
      </w:r>
      <w:r>
        <w:rPr>
          <w:sz w:val="27"/>
          <w:szCs w:val="27"/>
        </w:rPr>
        <w:t>2026;</w:t>
      </w:r>
    </w:p>
    <w:p w:rsidR="003C2BEF" w:rsidP="000260F6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B50F41">
        <w:rPr>
          <w:sz w:val="27"/>
          <w:szCs w:val="27"/>
        </w:rPr>
        <w:t xml:space="preserve"> </w:t>
      </w:r>
      <w:r w:rsidR="00AA3D27">
        <w:rPr>
          <w:sz w:val="27"/>
          <w:szCs w:val="27"/>
        </w:rPr>
        <w:t>- рапорт</w:t>
      </w:r>
      <w:r>
        <w:rPr>
          <w:sz w:val="27"/>
          <w:szCs w:val="27"/>
        </w:rPr>
        <w:t xml:space="preserve"> </w:t>
      </w:r>
      <w:r w:rsidRPr="00A44388">
        <w:rPr>
          <w:sz w:val="27"/>
          <w:szCs w:val="27"/>
        </w:rPr>
        <w:t>ДПС</w:t>
      </w:r>
      <w:r>
        <w:rPr>
          <w:sz w:val="27"/>
          <w:szCs w:val="27"/>
        </w:rPr>
        <w:t xml:space="preserve"> ОВ </w:t>
      </w:r>
      <w:r w:rsidR="00861299">
        <w:rPr>
          <w:sz w:val="27"/>
          <w:szCs w:val="27"/>
        </w:rPr>
        <w:t xml:space="preserve">ГИБДД </w:t>
      </w:r>
      <w:r>
        <w:rPr>
          <w:sz w:val="27"/>
          <w:szCs w:val="27"/>
        </w:rPr>
        <w:t xml:space="preserve">ОМВД России по Нефтеюганскому району от </w:t>
      </w:r>
      <w:r w:rsidR="00861299">
        <w:rPr>
          <w:sz w:val="27"/>
          <w:szCs w:val="27"/>
        </w:rPr>
        <w:t>10.04.2026</w:t>
      </w:r>
      <w:r w:rsidRPr="00A44388">
        <w:rPr>
          <w:sz w:val="27"/>
          <w:szCs w:val="27"/>
        </w:rPr>
        <w:t>, который содержит сведения, аналогичные протоколу об административном правонарушении;</w:t>
      </w:r>
    </w:p>
    <w:p w:rsidR="00B50F41" w:rsidP="000260F6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1D67FC">
        <w:rPr>
          <w:sz w:val="27"/>
          <w:szCs w:val="27"/>
        </w:rPr>
        <w:t>-ко</w:t>
      </w:r>
      <w:r w:rsidR="00861299">
        <w:rPr>
          <w:sz w:val="27"/>
          <w:szCs w:val="27"/>
        </w:rPr>
        <w:t>пию водительского удостоверения;</w:t>
      </w:r>
    </w:p>
    <w:p w:rsidR="00861299" w:rsidP="000260F6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- копию свидетельства о регистрации ТС;</w:t>
      </w:r>
    </w:p>
    <w:p w:rsidR="00861299" w:rsidP="000260F6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-карточку операции с ВУ;</w:t>
      </w:r>
    </w:p>
    <w:p w:rsidR="00861299" w:rsidP="00861299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>
        <w:rPr>
          <w:sz w:val="27"/>
          <w:szCs w:val="27"/>
        </w:rPr>
        <w:t xml:space="preserve">  -карточку учета транспортного средства;</w:t>
      </w:r>
    </w:p>
    <w:p w:rsidR="00861299" w:rsidP="003C2BEF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-</w:t>
      </w:r>
      <w:r w:rsidRPr="00A44388">
        <w:rPr>
          <w:sz w:val="27"/>
          <w:szCs w:val="27"/>
        </w:rPr>
        <w:t>сведения административной практики ГИБДД</w:t>
      </w:r>
      <w:r>
        <w:rPr>
          <w:sz w:val="27"/>
          <w:szCs w:val="27"/>
        </w:rPr>
        <w:t>;</w:t>
      </w:r>
    </w:p>
    <w:p w:rsidR="00861299" w:rsidP="00861299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-копию проекта организации дорожного движения Р-404Тюмень-Тобольск-Ханты-Мансийск км. 542+665-669+046;</w:t>
      </w:r>
    </w:p>
    <w:p w:rsidR="00861299" w:rsidP="00861299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-</w:t>
      </w:r>
      <w:r w:rsidRPr="00D87E1D">
        <w:rPr>
          <w:sz w:val="27"/>
          <w:szCs w:val="27"/>
        </w:rPr>
        <w:t xml:space="preserve"> </w:t>
      </w:r>
      <w:r>
        <w:rPr>
          <w:sz w:val="27"/>
          <w:szCs w:val="27"/>
        </w:rPr>
        <w:t>видеозапись, приходит к следующему.</w:t>
      </w:r>
    </w:p>
    <w:p w:rsidR="00B3448A" w:rsidRPr="00A44388" w:rsidP="00B3448A">
      <w:pPr>
        <w:shd w:val="clear" w:color="auto" w:fill="FFFFFF"/>
        <w:ind w:firstLine="567"/>
        <w:jc w:val="both"/>
        <w:rPr>
          <w:sz w:val="27"/>
          <w:szCs w:val="27"/>
        </w:rPr>
      </w:pPr>
      <w:r w:rsidRPr="00A44388">
        <w:rPr>
          <w:sz w:val="27"/>
          <w:szCs w:val="27"/>
        </w:rPr>
        <w:t>Достоверность и допустимость перечисленных выше доказательств сомнений не вызывают, поскольку они нашли свое объективное подтверждение в ходе рассмотрения дела, получены с соблюдением требований КоАП РФ.</w:t>
      </w:r>
    </w:p>
    <w:p w:rsidR="001C462C" w:rsidRPr="00A44388" w:rsidP="001C462C">
      <w:pPr>
        <w:tabs>
          <w:tab w:val="left" w:pos="1620"/>
        </w:tabs>
        <w:ind w:firstLine="567"/>
        <w:jc w:val="both"/>
        <w:rPr>
          <w:sz w:val="27"/>
          <w:szCs w:val="27"/>
        </w:rPr>
      </w:pPr>
      <w:r w:rsidRPr="00A44388">
        <w:rPr>
          <w:sz w:val="27"/>
          <w:szCs w:val="27"/>
        </w:rPr>
        <w:t xml:space="preserve">Согласно п. 1.3 Правил дорожного движения Российской Федерации (утв. </w:t>
      </w:r>
      <w:hyperlink r:id="rId5" w:anchor="sub_0" w:history="1">
        <w:r w:rsidRPr="00A44388">
          <w:rPr>
            <w:rStyle w:val="Hyperlink"/>
            <w:color w:val="auto"/>
            <w:sz w:val="27"/>
            <w:szCs w:val="27"/>
            <w:u w:val="none"/>
          </w:rPr>
          <w:t>постановлением</w:t>
        </w:r>
      </w:hyperlink>
      <w:r w:rsidRPr="00A44388">
        <w:rPr>
          <w:sz w:val="27"/>
          <w:szCs w:val="27"/>
        </w:rPr>
        <w:t xml:space="preserve"> Совета Министров - Правительства РФ от 23 октября </w:t>
      </w:r>
      <w:smartTag w:uri="urn:schemas-microsoft-com:office:smarttags" w:element="metricconverter">
        <w:smartTagPr>
          <w:attr w:name="ProductID" w:val="1993 г"/>
        </w:smartTagPr>
        <w:r w:rsidRPr="00A44388">
          <w:rPr>
            <w:sz w:val="27"/>
            <w:szCs w:val="27"/>
          </w:rPr>
          <w:t>1993 г</w:t>
        </w:r>
      </w:smartTag>
      <w:r w:rsidRPr="00A44388">
        <w:rPr>
          <w:sz w:val="27"/>
          <w:szCs w:val="27"/>
        </w:rPr>
        <w:t>. №1090), водители, являясь участниками дорожного движения, обязаны знать и соблюдать относящиеся к ним требования Правил, сигналов светофоров, знаков.</w:t>
      </w:r>
    </w:p>
    <w:p w:rsidR="000D5A48" w:rsidRPr="00A44388" w:rsidP="000D5A48">
      <w:pPr>
        <w:tabs>
          <w:tab w:val="left" w:pos="1620"/>
        </w:tabs>
        <w:ind w:firstLine="567"/>
        <w:jc w:val="both"/>
        <w:rPr>
          <w:sz w:val="27"/>
          <w:szCs w:val="27"/>
        </w:rPr>
      </w:pPr>
      <w:r w:rsidRPr="00A44388">
        <w:rPr>
          <w:sz w:val="27"/>
          <w:szCs w:val="27"/>
        </w:rPr>
        <w:t>Водитель обязан знать, что дорожный знак 3.20 «Обгон запрещен»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1C462C" w:rsidRPr="00A44388" w:rsidP="000D5A48">
      <w:pPr>
        <w:tabs>
          <w:tab w:val="left" w:pos="1620"/>
        </w:tabs>
        <w:ind w:firstLine="567"/>
        <w:jc w:val="both"/>
        <w:rPr>
          <w:sz w:val="27"/>
          <w:szCs w:val="27"/>
        </w:rPr>
      </w:pPr>
      <w:r w:rsidRPr="00A44388">
        <w:rPr>
          <w:sz w:val="27"/>
          <w:szCs w:val="27"/>
        </w:rPr>
        <w:t>Факт выезда на полосу, предназначенную для встречного движения с последующим возвращением на ранее занимаемую полосу, в зоне действия дорожного знака 3.20 «Обгон запрещен» подтверждается совокупностью собранных по делу об административном правонарушении выше перечисленных доказательств, которые сомнений не вызывают, поскольку они нашли свое объективное подтверждение в ходе судебного разбирательства, получены с соблюдением требований КоАП РФ</w:t>
      </w:r>
      <w:r w:rsidRPr="00A44388" w:rsidR="00816465">
        <w:rPr>
          <w:sz w:val="27"/>
          <w:szCs w:val="27"/>
        </w:rPr>
        <w:t>.</w:t>
      </w:r>
    </w:p>
    <w:p w:rsidR="001C462C" w:rsidRPr="00A44388" w:rsidP="001C462C">
      <w:pPr>
        <w:tabs>
          <w:tab w:val="left" w:pos="1620"/>
        </w:tabs>
        <w:ind w:firstLine="567"/>
        <w:jc w:val="both"/>
        <w:rPr>
          <w:sz w:val="27"/>
          <w:szCs w:val="27"/>
        </w:rPr>
      </w:pPr>
      <w:r w:rsidRPr="00A44388">
        <w:rPr>
          <w:sz w:val="27"/>
          <w:szCs w:val="27"/>
        </w:rPr>
        <w:t>Водитель, как непосредственный участник дорожного движения, должен внимательно следить за дорожными знаками и разметкой на всем пути следования транспортного средства и в точности соблюдать ПДД.</w:t>
      </w:r>
    </w:p>
    <w:p w:rsidR="00DF006F" w:rsidRPr="00A44388" w:rsidP="003C730A">
      <w:pPr>
        <w:tabs>
          <w:tab w:val="left" w:pos="1620"/>
        </w:tabs>
        <w:ind w:firstLine="567"/>
        <w:jc w:val="both"/>
        <w:rPr>
          <w:sz w:val="27"/>
          <w:szCs w:val="27"/>
        </w:rPr>
      </w:pPr>
      <w:r w:rsidRPr="00A44388">
        <w:rPr>
          <w:sz w:val="27"/>
          <w:szCs w:val="27"/>
        </w:rPr>
        <w:t xml:space="preserve">Проанализировав и оценив в совокупности, изложенные выше доказательства, мировой судья приходит к выводу, что вина </w:t>
      </w:r>
      <w:r w:rsidR="00861BB8">
        <w:rPr>
          <w:sz w:val="27"/>
          <w:szCs w:val="27"/>
        </w:rPr>
        <w:t xml:space="preserve">Павлова О.Д. </w:t>
      </w:r>
      <w:r w:rsidR="003C730A">
        <w:rPr>
          <w:sz w:val="27"/>
          <w:szCs w:val="27"/>
        </w:rPr>
        <w:t>установлена и доказана и его</w:t>
      </w:r>
      <w:r w:rsidRPr="00A44388">
        <w:rPr>
          <w:sz w:val="27"/>
          <w:szCs w:val="27"/>
        </w:rPr>
        <w:t xml:space="preserve"> действия правильно квалифицированы по ч. 4 ст.12.15 КоАП РФ, а именно выезд в нарушение </w:t>
      </w:r>
      <w:hyperlink r:id="rId6" w:history="1">
        <w:r w:rsidRPr="00A44388">
          <w:rPr>
            <w:sz w:val="27"/>
            <w:szCs w:val="27"/>
          </w:rPr>
          <w:t>Правил</w:t>
        </w:r>
      </w:hyperlink>
      <w:r w:rsidRPr="00A44388">
        <w:rPr>
          <w:sz w:val="27"/>
          <w:szCs w:val="27"/>
        </w:rPr>
        <w:t xml:space="preserve">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w:anchor="sub_121503" w:history="1">
        <w:r w:rsidRPr="00A44388">
          <w:rPr>
            <w:sz w:val="27"/>
            <w:szCs w:val="27"/>
          </w:rPr>
          <w:t>частью 3</w:t>
        </w:r>
      </w:hyperlink>
      <w:r w:rsidRPr="00A44388">
        <w:rPr>
          <w:sz w:val="27"/>
          <w:szCs w:val="27"/>
        </w:rPr>
        <w:t xml:space="preserve"> настоящей статьи.</w:t>
      </w:r>
    </w:p>
    <w:p w:rsidR="00AF1F0C" w:rsidRPr="00A44388" w:rsidP="00400E45">
      <w:pPr>
        <w:tabs>
          <w:tab w:val="left" w:pos="1620"/>
        </w:tabs>
        <w:ind w:firstLine="567"/>
        <w:jc w:val="both"/>
        <w:rPr>
          <w:sz w:val="27"/>
          <w:szCs w:val="27"/>
        </w:rPr>
      </w:pPr>
      <w:r w:rsidRPr="00A44388">
        <w:rPr>
          <w:sz w:val="27"/>
          <w:szCs w:val="27"/>
        </w:rPr>
        <w:t>Обстоятельств, исключающих производство по делу, не имеется.</w:t>
      </w:r>
    </w:p>
    <w:p w:rsidR="000260F6" w:rsidRPr="00A44388" w:rsidP="00B3448A">
      <w:pPr>
        <w:tabs>
          <w:tab w:val="left" w:pos="720"/>
        </w:tabs>
        <w:ind w:firstLine="567"/>
        <w:jc w:val="both"/>
        <w:rPr>
          <w:sz w:val="27"/>
          <w:szCs w:val="27"/>
        </w:rPr>
      </w:pPr>
      <w:r w:rsidRPr="00A44388">
        <w:rPr>
          <w:sz w:val="27"/>
          <w:szCs w:val="27"/>
        </w:rPr>
        <w:t>К о</w:t>
      </w:r>
      <w:r w:rsidRPr="00A44388">
        <w:rPr>
          <w:sz w:val="27"/>
          <w:szCs w:val="27"/>
        </w:rPr>
        <w:t>бстоятельств</w:t>
      </w:r>
      <w:r w:rsidRPr="00A44388">
        <w:rPr>
          <w:sz w:val="27"/>
          <w:szCs w:val="27"/>
        </w:rPr>
        <w:t>ам</w:t>
      </w:r>
      <w:r w:rsidRPr="00A44388">
        <w:rPr>
          <w:sz w:val="27"/>
          <w:szCs w:val="27"/>
        </w:rPr>
        <w:t>, с</w:t>
      </w:r>
      <w:r w:rsidRPr="00A44388">
        <w:rPr>
          <w:sz w:val="27"/>
          <w:szCs w:val="27"/>
        </w:rPr>
        <w:t>мягчающую</w:t>
      </w:r>
      <w:r w:rsidRPr="00A44388" w:rsidR="00720BC9">
        <w:rPr>
          <w:sz w:val="27"/>
          <w:szCs w:val="27"/>
        </w:rPr>
        <w:t xml:space="preserve"> административную ответственность в соответствии</w:t>
      </w:r>
      <w:r w:rsidRPr="00A44388">
        <w:rPr>
          <w:sz w:val="27"/>
          <w:szCs w:val="27"/>
        </w:rPr>
        <w:t xml:space="preserve"> с ч. 2 ст. 4.2 КоАП РФ мировой судья </w:t>
      </w:r>
      <w:r w:rsidR="00861BB8">
        <w:rPr>
          <w:sz w:val="27"/>
          <w:szCs w:val="27"/>
        </w:rPr>
        <w:t xml:space="preserve">не </w:t>
      </w:r>
      <w:r w:rsidR="001D67FC">
        <w:rPr>
          <w:sz w:val="27"/>
          <w:szCs w:val="27"/>
        </w:rPr>
        <w:t>установил</w:t>
      </w:r>
      <w:r w:rsidR="0095598E">
        <w:rPr>
          <w:sz w:val="27"/>
          <w:szCs w:val="27"/>
        </w:rPr>
        <w:t>.</w:t>
      </w:r>
    </w:p>
    <w:p w:rsidR="00BC4C4D" w:rsidP="00BC4C4D">
      <w:pPr>
        <w:tabs>
          <w:tab w:val="left" w:pos="1620"/>
          <w:tab w:val="left" w:pos="4242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3C730A">
        <w:rPr>
          <w:sz w:val="27"/>
          <w:szCs w:val="27"/>
        </w:rPr>
        <w:t>К обстоятельствам, отя</w:t>
      </w:r>
      <w:r w:rsidR="0007425B">
        <w:rPr>
          <w:sz w:val="27"/>
          <w:szCs w:val="27"/>
        </w:rPr>
        <w:t>гчающих</w:t>
      </w:r>
      <w:r w:rsidRPr="00A44388" w:rsidR="00005B07">
        <w:rPr>
          <w:sz w:val="27"/>
          <w:szCs w:val="27"/>
        </w:rPr>
        <w:t xml:space="preserve"> административну</w:t>
      </w:r>
      <w:r w:rsidR="0007425B">
        <w:rPr>
          <w:sz w:val="27"/>
          <w:szCs w:val="27"/>
        </w:rPr>
        <w:t>ю ответственность обстоятельств</w:t>
      </w:r>
      <w:r w:rsidRPr="00A44388" w:rsidR="00005B07">
        <w:rPr>
          <w:sz w:val="27"/>
          <w:szCs w:val="27"/>
        </w:rPr>
        <w:t xml:space="preserve"> в соответствии со ст. 4.3 КоАП РФ, мировой судья </w:t>
      </w:r>
      <w:r w:rsidR="003C730A">
        <w:rPr>
          <w:sz w:val="27"/>
          <w:szCs w:val="27"/>
        </w:rPr>
        <w:t xml:space="preserve"> </w:t>
      </w:r>
      <w:r w:rsidR="0040595B">
        <w:rPr>
          <w:sz w:val="27"/>
          <w:szCs w:val="27"/>
        </w:rPr>
        <w:t>не установил</w:t>
      </w:r>
      <w:r>
        <w:rPr>
          <w:sz w:val="27"/>
          <w:szCs w:val="27"/>
        </w:rPr>
        <w:t>.</w:t>
      </w:r>
      <w:r w:rsidRPr="001D1A72">
        <w:rPr>
          <w:sz w:val="27"/>
          <w:szCs w:val="27"/>
        </w:rPr>
        <w:t xml:space="preserve"> </w:t>
      </w:r>
    </w:p>
    <w:p w:rsidR="00352F4F" w:rsidRPr="0007425B" w:rsidP="00BC4C4D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Pr="00A44388" w:rsidR="00115729">
        <w:rPr>
          <w:sz w:val="27"/>
          <w:szCs w:val="27"/>
        </w:rPr>
        <w:t>При назначении административного наказания мировой судья учитывает характер правонарушения, личность нарушителя,</w:t>
      </w:r>
      <w:r w:rsidR="00E77976">
        <w:rPr>
          <w:sz w:val="27"/>
          <w:szCs w:val="27"/>
        </w:rPr>
        <w:t xml:space="preserve"> </w:t>
      </w:r>
      <w:r>
        <w:rPr>
          <w:sz w:val="27"/>
          <w:szCs w:val="27"/>
        </w:rPr>
        <w:t>наличие смягчающих и отягчающих обстоятельств</w:t>
      </w:r>
      <w:r w:rsidR="00E77976">
        <w:rPr>
          <w:sz w:val="27"/>
          <w:szCs w:val="27"/>
        </w:rPr>
        <w:t xml:space="preserve">, </w:t>
      </w:r>
      <w:r w:rsidRPr="00A44388" w:rsidR="00115729">
        <w:rPr>
          <w:sz w:val="27"/>
          <w:szCs w:val="27"/>
        </w:rPr>
        <w:t>повышенную общественную опасность совершенного административного правонарушения на транспорте и считает возможным назначить</w:t>
      </w:r>
      <w:r w:rsidRPr="0007425B" w:rsidR="0007425B">
        <w:rPr>
          <w:sz w:val="27"/>
          <w:szCs w:val="27"/>
        </w:rPr>
        <w:t xml:space="preserve"> </w:t>
      </w:r>
      <w:r w:rsidR="00861BB8">
        <w:rPr>
          <w:sz w:val="27"/>
          <w:szCs w:val="27"/>
        </w:rPr>
        <w:t>Павлову О.Д.</w:t>
      </w:r>
      <w:r w:rsidR="00D87E1D">
        <w:rPr>
          <w:sz w:val="27"/>
          <w:szCs w:val="27"/>
        </w:rPr>
        <w:t xml:space="preserve"> </w:t>
      </w:r>
      <w:r w:rsidRPr="00A44388" w:rsidR="008B0010">
        <w:rPr>
          <w:sz w:val="27"/>
          <w:szCs w:val="27"/>
        </w:rPr>
        <w:t>наказание в виде административного штрафа</w:t>
      </w:r>
      <w:r w:rsidRPr="00A44388" w:rsidR="00816465">
        <w:rPr>
          <w:i/>
          <w:sz w:val="27"/>
          <w:szCs w:val="27"/>
        </w:rPr>
        <w:t xml:space="preserve">. </w:t>
      </w:r>
    </w:p>
    <w:p w:rsidR="00352F4F" w:rsidRPr="00A44388" w:rsidP="00352F4F">
      <w:pPr>
        <w:ind w:firstLine="567"/>
        <w:jc w:val="both"/>
        <w:rPr>
          <w:sz w:val="27"/>
          <w:szCs w:val="27"/>
        </w:rPr>
      </w:pPr>
      <w:r w:rsidRPr="00A44388">
        <w:rPr>
          <w:sz w:val="27"/>
          <w:szCs w:val="27"/>
        </w:rPr>
        <w:t>Руководствуясь ст.ст. 29.10, 29.11 КоАП РФ, мировой судья,</w:t>
      </w:r>
    </w:p>
    <w:p w:rsidR="00352F4F" w:rsidRPr="00A44388" w:rsidP="00352F4F">
      <w:pPr>
        <w:ind w:firstLine="567"/>
        <w:jc w:val="both"/>
        <w:rPr>
          <w:sz w:val="27"/>
          <w:szCs w:val="27"/>
        </w:rPr>
      </w:pPr>
    </w:p>
    <w:p w:rsidR="00352F4F" w:rsidRPr="00A44388" w:rsidP="000260F6">
      <w:pPr>
        <w:ind w:firstLine="567"/>
        <w:rPr>
          <w:sz w:val="27"/>
          <w:szCs w:val="27"/>
        </w:rPr>
      </w:pPr>
      <w:r w:rsidRPr="00A44388">
        <w:rPr>
          <w:sz w:val="27"/>
          <w:szCs w:val="27"/>
        </w:rPr>
        <w:t xml:space="preserve">                                         </w:t>
      </w:r>
      <w:r w:rsidR="0007425B">
        <w:rPr>
          <w:sz w:val="27"/>
          <w:szCs w:val="27"/>
        </w:rPr>
        <w:t xml:space="preserve">    </w:t>
      </w:r>
      <w:r w:rsidRPr="00A44388">
        <w:rPr>
          <w:sz w:val="27"/>
          <w:szCs w:val="27"/>
        </w:rPr>
        <w:t xml:space="preserve"> </w:t>
      </w:r>
      <w:r w:rsidRPr="00A44388" w:rsidR="00816465">
        <w:rPr>
          <w:sz w:val="27"/>
          <w:szCs w:val="27"/>
        </w:rPr>
        <w:t>ПОСТАНОВИЛ:</w:t>
      </w:r>
    </w:p>
    <w:p w:rsidR="00352F4F" w:rsidRPr="00A44388" w:rsidP="00352F4F">
      <w:pPr>
        <w:ind w:firstLine="567"/>
        <w:jc w:val="both"/>
        <w:rPr>
          <w:sz w:val="27"/>
          <w:szCs w:val="27"/>
        </w:rPr>
      </w:pPr>
    </w:p>
    <w:p w:rsidR="008B0010" w:rsidRPr="00A44388" w:rsidP="0007425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Павлова Олега Даниловича</w:t>
      </w:r>
      <w:r w:rsidRPr="00A44388">
        <w:rPr>
          <w:sz w:val="27"/>
          <w:szCs w:val="27"/>
        </w:rPr>
        <w:t xml:space="preserve"> </w:t>
      </w:r>
      <w:r w:rsidRPr="00A44388" w:rsidR="00E80A76">
        <w:rPr>
          <w:sz w:val="27"/>
          <w:szCs w:val="27"/>
        </w:rPr>
        <w:t xml:space="preserve">признать </w:t>
      </w:r>
      <w:r w:rsidR="00F9528B">
        <w:rPr>
          <w:sz w:val="27"/>
          <w:szCs w:val="27"/>
        </w:rPr>
        <w:t>виновным</w:t>
      </w:r>
      <w:r w:rsidRPr="00A44388" w:rsidR="00816465">
        <w:rPr>
          <w:sz w:val="27"/>
          <w:szCs w:val="27"/>
        </w:rPr>
        <w:t xml:space="preserve"> в совершении административного правонарушения, предусмотренного ч.</w:t>
      </w:r>
      <w:r w:rsidRPr="00A44388" w:rsidR="000D5A48">
        <w:rPr>
          <w:sz w:val="27"/>
          <w:szCs w:val="27"/>
        </w:rPr>
        <w:t>4</w:t>
      </w:r>
      <w:r w:rsidRPr="00A44388" w:rsidR="00816465">
        <w:rPr>
          <w:sz w:val="27"/>
          <w:szCs w:val="27"/>
        </w:rPr>
        <w:t xml:space="preserve"> ст. 12.1</w:t>
      </w:r>
      <w:r w:rsidRPr="00A44388" w:rsidR="000D5A48">
        <w:rPr>
          <w:sz w:val="27"/>
          <w:szCs w:val="27"/>
        </w:rPr>
        <w:t>5</w:t>
      </w:r>
      <w:r w:rsidRPr="00A44388" w:rsidR="00816465">
        <w:rPr>
          <w:sz w:val="27"/>
          <w:szCs w:val="27"/>
        </w:rPr>
        <w:t xml:space="preserve"> КоАП РФ, и </w:t>
      </w:r>
      <w:r w:rsidR="0007425B">
        <w:rPr>
          <w:sz w:val="27"/>
          <w:szCs w:val="27"/>
        </w:rPr>
        <w:t>назначить ей</w:t>
      </w:r>
      <w:r w:rsidRPr="00A44388">
        <w:rPr>
          <w:sz w:val="27"/>
          <w:szCs w:val="27"/>
        </w:rPr>
        <w:t xml:space="preserve"> наказание в виде адми</w:t>
      </w:r>
      <w:r w:rsidRPr="00A44388" w:rsidR="00F513C3">
        <w:rPr>
          <w:sz w:val="27"/>
          <w:szCs w:val="27"/>
        </w:rPr>
        <w:t>нистративного штрафа в размере 75</w:t>
      </w:r>
      <w:r w:rsidRPr="00A44388">
        <w:rPr>
          <w:sz w:val="27"/>
          <w:szCs w:val="27"/>
        </w:rPr>
        <w:t>00 (</w:t>
      </w:r>
      <w:r w:rsidRPr="00A44388" w:rsidR="00F513C3">
        <w:rPr>
          <w:sz w:val="27"/>
          <w:szCs w:val="27"/>
        </w:rPr>
        <w:t>семь тысяч пятьсот</w:t>
      </w:r>
      <w:r w:rsidRPr="00A44388">
        <w:rPr>
          <w:sz w:val="27"/>
          <w:szCs w:val="27"/>
        </w:rPr>
        <w:t>) рублей.</w:t>
      </w:r>
    </w:p>
    <w:p w:rsidR="0007425B" w:rsidP="008B0010">
      <w:pPr>
        <w:ind w:firstLine="567"/>
        <w:jc w:val="both"/>
        <w:rPr>
          <w:sz w:val="27"/>
          <w:szCs w:val="27"/>
        </w:rPr>
      </w:pPr>
      <w:r w:rsidRPr="00A44388">
        <w:rPr>
          <w:sz w:val="27"/>
          <w:szCs w:val="27"/>
        </w:rPr>
        <w:t>На основании ч. 1 ст. 32.2 КоАП РФ,</w:t>
      </w:r>
      <w:r w:rsidR="00587D19">
        <w:rPr>
          <w:sz w:val="27"/>
          <w:szCs w:val="27"/>
        </w:rPr>
        <w:t xml:space="preserve">  </w:t>
      </w:r>
      <w:r w:rsidRPr="00A44388">
        <w:rPr>
          <w:sz w:val="27"/>
          <w:szCs w:val="27"/>
        </w:rPr>
        <w:t xml:space="preserve"> административный </w:t>
      </w:r>
      <w:r w:rsidR="00587D19">
        <w:rPr>
          <w:sz w:val="27"/>
          <w:szCs w:val="27"/>
        </w:rPr>
        <w:t xml:space="preserve">  </w:t>
      </w:r>
      <w:r w:rsidRPr="00A44388">
        <w:rPr>
          <w:sz w:val="27"/>
          <w:szCs w:val="27"/>
        </w:rPr>
        <w:t xml:space="preserve">штраф </w:t>
      </w:r>
      <w:r w:rsidR="00587D19">
        <w:rPr>
          <w:sz w:val="27"/>
          <w:szCs w:val="27"/>
        </w:rPr>
        <w:t xml:space="preserve">  </w:t>
      </w:r>
      <w:r w:rsidRPr="00A44388">
        <w:rPr>
          <w:sz w:val="27"/>
          <w:szCs w:val="27"/>
        </w:rPr>
        <w:t>должен</w:t>
      </w:r>
    </w:p>
    <w:p w:rsidR="008B0010" w:rsidRPr="00A44388" w:rsidP="00587D19">
      <w:pPr>
        <w:jc w:val="both"/>
        <w:rPr>
          <w:sz w:val="27"/>
          <w:szCs w:val="27"/>
        </w:rPr>
      </w:pPr>
      <w:r w:rsidRPr="00A44388">
        <w:rPr>
          <w:sz w:val="27"/>
          <w:szCs w:val="27"/>
        </w:rPr>
        <w:t xml:space="preserve">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предусмотренных </w:t>
      </w:r>
      <w:hyperlink r:id="rId7" w:anchor="/document/12125267/entry/322011" w:history="1">
        <w:r w:rsidRPr="00A44388">
          <w:rPr>
            <w:rStyle w:val="Hyperlink"/>
            <w:color w:val="auto"/>
            <w:sz w:val="27"/>
            <w:szCs w:val="27"/>
            <w:u w:val="none"/>
          </w:rPr>
          <w:t>частями 1.1</w:t>
        </w:r>
      </w:hyperlink>
      <w:r w:rsidRPr="00A44388">
        <w:rPr>
          <w:sz w:val="27"/>
          <w:szCs w:val="27"/>
        </w:rPr>
        <w:t xml:space="preserve">, </w:t>
      </w:r>
      <w:hyperlink r:id="rId7" w:anchor="/document/12125267/entry/302013" w:history="1">
        <w:r w:rsidRPr="00A44388">
          <w:rPr>
            <w:rStyle w:val="Hyperlink"/>
            <w:color w:val="auto"/>
            <w:sz w:val="27"/>
            <w:szCs w:val="27"/>
            <w:u w:val="none"/>
          </w:rPr>
          <w:t>1.3 - 1.3-3</w:t>
        </w:r>
      </w:hyperlink>
      <w:r w:rsidRPr="00A44388">
        <w:rPr>
          <w:sz w:val="27"/>
          <w:szCs w:val="27"/>
        </w:rPr>
        <w:t xml:space="preserve"> и </w:t>
      </w:r>
      <w:hyperlink r:id="rId7" w:anchor="/document/12125267/entry/302014" w:history="1">
        <w:r w:rsidRPr="00A44388">
          <w:rPr>
            <w:rStyle w:val="Hyperlink"/>
            <w:color w:val="auto"/>
            <w:sz w:val="27"/>
            <w:szCs w:val="27"/>
            <w:u w:val="none"/>
          </w:rPr>
          <w:t>1.4</w:t>
        </w:r>
      </w:hyperlink>
      <w:r w:rsidRPr="00A44388">
        <w:rPr>
          <w:sz w:val="27"/>
          <w:szCs w:val="27"/>
        </w:rPr>
        <w:t xml:space="preserve"> настоящей статьи, либо со дня истечения срока отсрочки или срока рассрочки, предусмотренных </w:t>
      </w:r>
      <w:hyperlink r:id="rId7" w:anchor="/document/12125267/entry/315" w:history="1">
        <w:r w:rsidRPr="00A44388">
          <w:rPr>
            <w:rStyle w:val="Hyperlink"/>
            <w:color w:val="auto"/>
            <w:sz w:val="27"/>
            <w:szCs w:val="27"/>
            <w:u w:val="none"/>
          </w:rPr>
          <w:t>статьей 31.5</w:t>
        </w:r>
      </w:hyperlink>
      <w:r w:rsidRPr="00A44388">
        <w:rPr>
          <w:sz w:val="27"/>
          <w:szCs w:val="27"/>
        </w:rPr>
        <w:t xml:space="preserve"> настоящего Кодекса.</w:t>
      </w:r>
    </w:p>
    <w:p w:rsidR="009527EC" w:rsidRPr="00A44388" w:rsidP="009527EC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A44388">
        <w:rPr>
          <w:sz w:val="27"/>
          <w:szCs w:val="27"/>
        </w:rPr>
        <w:t xml:space="preserve">В силу с ч. 1.3 ст. 32.2 КоАП РФ, при </w:t>
      </w:r>
      <w:r w:rsidRPr="00A44388">
        <w:rPr>
          <w:sz w:val="27"/>
          <w:szCs w:val="27"/>
          <w:shd w:val="clear" w:color="auto" w:fill="FFFFFF"/>
        </w:rPr>
        <w:t>уплате административного штрафа лицом, привлеченным к административной ответственности за совершение административного правонарушения, предусмотренного </w:t>
      </w:r>
      <w:hyperlink r:id="rId8" w:anchor="/document/12125267/entry/120" w:history="1">
        <w:r w:rsidRPr="00A44388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главой 12</w:t>
        </w:r>
      </w:hyperlink>
      <w:r w:rsidRPr="00A44388">
        <w:rPr>
          <w:sz w:val="27"/>
          <w:szCs w:val="27"/>
          <w:shd w:val="clear" w:color="auto" w:fill="FFFFFF"/>
        </w:rPr>
        <w:t> настоящего Кодекса, за исключением административных правонарушений, предусмотренных </w:t>
      </w:r>
      <w:hyperlink r:id="rId8" w:anchor="/document/12125267/entry/121011" w:history="1">
        <w:r w:rsidRPr="00A44388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1.1 статьи 12.1</w:t>
        </w:r>
      </w:hyperlink>
      <w:r w:rsidRPr="00A44388">
        <w:rPr>
          <w:sz w:val="27"/>
          <w:szCs w:val="27"/>
          <w:shd w:val="clear" w:color="auto" w:fill="FFFFFF"/>
        </w:rPr>
        <w:t>, </w:t>
      </w:r>
      <w:hyperlink r:id="rId8" w:anchor="/document/12125267/entry/12702" w:history="1">
        <w:r w:rsidRPr="00A44388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частями 2</w:t>
        </w:r>
      </w:hyperlink>
      <w:r w:rsidRPr="00A44388">
        <w:rPr>
          <w:sz w:val="27"/>
          <w:szCs w:val="27"/>
          <w:shd w:val="clear" w:color="auto" w:fill="FFFFFF"/>
        </w:rPr>
        <w:t> и </w:t>
      </w:r>
      <w:hyperlink r:id="rId8" w:anchor="/document/12125267/entry/12704" w:history="1">
        <w:r w:rsidRPr="00A44388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4 статьи 12.7</w:t>
        </w:r>
      </w:hyperlink>
      <w:r w:rsidRPr="00A44388">
        <w:rPr>
          <w:sz w:val="27"/>
          <w:szCs w:val="27"/>
          <w:shd w:val="clear" w:color="auto" w:fill="FFFFFF"/>
        </w:rPr>
        <w:t>, </w:t>
      </w:r>
      <w:hyperlink r:id="rId8" w:anchor="/document/12125267/entry/128" w:history="1">
        <w:r w:rsidRPr="00A44388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статьей 12.8</w:t>
        </w:r>
      </w:hyperlink>
      <w:r w:rsidRPr="00A44388">
        <w:rPr>
          <w:sz w:val="27"/>
          <w:szCs w:val="27"/>
          <w:shd w:val="clear" w:color="auto" w:fill="FFFFFF"/>
        </w:rPr>
        <w:t>, </w:t>
      </w:r>
      <w:hyperlink r:id="rId8" w:anchor="/document/12125267/entry/12906" w:history="1">
        <w:r w:rsidRPr="00A44388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частями 6</w:t>
        </w:r>
      </w:hyperlink>
      <w:r w:rsidRPr="00A44388">
        <w:rPr>
          <w:sz w:val="27"/>
          <w:szCs w:val="27"/>
          <w:shd w:val="clear" w:color="auto" w:fill="FFFFFF"/>
        </w:rPr>
        <w:t> и </w:t>
      </w:r>
      <w:hyperlink r:id="rId8" w:anchor="/document/12125267/entry/12907" w:history="1">
        <w:r w:rsidRPr="00A44388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7 статьи 12.9</w:t>
        </w:r>
      </w:hyperlink>
      <w:r w:rsidRPr="00A44388">
        <w:rPr>
          <w:sz w:val="27"/>
          <w:szCs w:val="27"/>
          <w:shd w:val="clear" w:color="auto" w:fill="FFFFFF"/>
        </w:rPr>
        <w:t>, </w:t>
      </w:r>
      <w:hyperlink r:id="rId8" w:anchor="/document/12125267/entry/1210" w:history="1">
        <w:r w:rsidRPr="00A44388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статьей 12.10</w:t>
        </w:r>
      </w:hyperlink>
      <w:r w:rsidRPr="00A44388">
        <w:rPr>
          <w:sz w:val="27"/>
          <w:szCs w:val="27"/>
          <w:shd w:val="clear" w:color="auto" w:fill="FFFFFF"/>
        </w:rPr>
        <w:t>, </w:t>
      </w:r>
      <w:hyperlink r:id="rId8" w:anchor="/document/12125267/entry/12123" w:history="1">
        <w:r w:rsidRPr="00A44388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3 статьи 12.12</w:t>
        </w:r>
      </w:hyperlink>
      <w:r w:rsidRPr="00A44388">
        <w:rPr>
          <w:sz w:val="27"/>
          <w:szCs w:val="27"/>
          <w:shd w:val="clear" w:color="auto" w:fill="FFFFFF"/>
        </w:rPr>
        <w:t>, </w:t>
      </w:r>
      <w:hyperlink r:id="rId8" w:anchor="/document/12125267/entry/121505" w:history="1">
        <w:r w:rsidRPr="00A44388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5 статьи 12.15</w:t>
        </w:r>
      </w:hyperlink>
      <w:r w:rsidRPr="00A44388">
        <w:rPr>
          <w:sz w:val="27"/>
          <w:szCs w:val="27"/>
          <w:shd w:val="clear" w:color="auto" w:fill="FFFFFF"/>
        </w:rPr>
        <w:t>, </w:t>
      </w:r>
      <w:hyperlink r:id="rId8" w:anchor="/document/12125267/entry/1216031" w:history="1">
        <w:r w:rsidRPr="00A44388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3.1 статьи 12.16</w:t>
        </w:r>
      </w:hyperlink>
      <w:r w:rsidRPr="00A44388">
        <w:rPr>
          <w:sz w:val="27"/>
          <w:szCs w:val="27"/>
          <w:shd w:val="clear" w:color="auto" w:fill="FFFFFF"/>
        </w:rPr>
        <w:t>, </w:t>
      </w:r>
      <w:hyperlink r:id="rId8" w:anchor="/document/12125267/entry/122304" w:history="1">
        <w:r w:rsidRPr="00A44388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частями 4 - 6 статьи 12.23</w:t>
        </w:r>
      </w:hyperlink>
      <w:r w:rsidRPr="00A44388">
        <w:rPr>
          <w:sz w:val="27"/>
          <w:szCs w:val="27"/>
          <w:shd w:val="clear" w:color="auto" w:fill="FFFFFF"/>
        </w:rPr>
        <w:t>, </w:t>
      </w:r>
      <w:hyperlink r:id="rId8" w:anchor="/document/12125267/entry/1224" w:history="1">
        <w:r w:rsidRPr="00A44388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статьями 12.24</w:t>
        </w:r>
      </w:hyperlink>
      <w:r w:rsidRPr="00A44388">
        <w:rPr>
          <w:sz w:val="27"/>
          <w:szCs w:val="27"/>
          <w:shd w:val="clear" w:color="auto" w:fill="FFFFFF"/>
        </w:rPr>
        <w:t>, </w:t>
      </w:r>
      <w:hyperlink r:id="rId8" w:anchor="/document/12125267/entry/1226" w:history="1">
        <w:r w:rsidRPr="00A44388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12.26</w:t>
        </w:r>
      </w:hyperlink>
      <w:r w:rsidRPr="00A44388">
        <w:rPr>
          <w:sz w:val="27"/>
          <w:szCs w:val="27"/>
          <w:shd w:val="clear" w:color="auto" w:fill="FFFFFF"/>
        </w:rPr>
        <w:t>, </w:t>
      </w:r>
      <w:hyperlink r:id="rId8" w:anchor="/document/12125267/entry/122703" w:history="1">
        <w:r w:rsidRPr="00A44388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3 статьи 12.27</w:t>
        </w:r>
      </w:hyperlink>
      <w:r w:rsidRPr="00A44388">
        <w:rPr>
          <w:sz w:val="27"/>
          <w:szCs w:val="27"/>
          <w:shd w:val="clear" w:color="auto" w:fill="FFFFFF"/>
        </w:rPr>
        <w:t> настоящего Кодекса, административного правонарушения,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регионального, межмуниципального и местного значения, частным автомобильным дорогам общего пользования, платным участкам автомобильных дорог общего пользования регионального, межмуниципального и местного значения, частных автомобильных дорог общего пользования, предусмотренного законом субъекта Российской Федерации,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8" w:anchor="/document/12125267/entry/300" w:history="1">
        <w:r w:rsidRPr="00A44388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главой 30</w:t>
        </w:r>
      </w:hyperlink>
      <w:r w:rsidRPr="00A44388">
        <w:rPr>
          <w:sz w:val="27"/>
          <w:szCs w:val="27"/>
          <w:shd w:val="clear" w:color="auto" w:fill="FFFFFF"/>
        </w:rPr>
        <w:t> настоящего 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</w:t>
      </w:r>
      <w:r w:rsidRPr="00A44388">
        <w:rPr>
          <w:sz w:val="27"/>
          <w:szCs w:val="27"/>
        </w:rPr>
        <w:t>.</w:t>
      </w:r>
    </w:p>
    <w:p w:rsidR="009527EC" w:rsidRPr="00A44388" w:rsidP="009527EC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A44388">
        <w:rPr>
          <w:sz w:val="27"/>
          <w:szCs w:val="27"/>
        </w:rPr>
        <w:t>Квитанцию об оплате административного штрафа необходимо предоставить в судебный участок № 1 Когалымского судебного района Ханты-Мансийского автономного округа-Югры, как документ, подтверждающий исполнение судебного постановления.</w:t>
      </w:r>
    </w:p>
    <w:p w:rsidR="009527EC" w:rsidRPr="00A44388" w:rsidP="009527EC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A44388">
        <w:rPr>
          <w:sz w:val="27"/>
          <w:szCs w:val="27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587D19" w:rsidP="0007425B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A44388">
        <w:rPr>
          <w:sz w:val="27"/>
          <w:szCs w:val="27"/>
        </w:rPr>
        <w:t>Банковские реквизиты для перечисления административного штрафа: Получатель: УФК по ХМАО-Югре (УМВД России по ХМАО-Югре) ИНН 8601010</w:t>
      </w:r>
      <w:r w:rsidR="0007425B">
        <w:rPr>
          <w:sz w:val="27"/>
          <w:szCs w:val="27"/>
        </w:rPr>
        <w:t xml:space="preserve">390, сч. 03100643000000018700 в ОКЦ №8 УГУ Банка России //УФК по </w:t>
      </w:r>
    </w:p>
    <w:p w:rsidR="00A44388" w:rsidRPr="00A44388" w:rsidP="00587D19">
      <w:pPr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>Ханты-Мансийскому автономному округу Югре г. Ханты-Мансийск</w:t>
      </w:r>
      <w:r w:rsidRPr="00A44388" w:rsidR="009527EC">
        <w:rPr>
          <w:sz w:val="27"/>
          <w:szCs w:val="27"/>
        </w:rPr>
        <w:t>, к/с 40102810245370000007 БИК 007162163, КБК 1881160112301000114</w:t>
      </w:r>
      <w:r w:rsidRPr="00A44388">
        <w:rPr>
          <w:sz w:val="27"/>
          <w:szCs w:val="27"/>
        </w:rPr>
        <w:t xml:space="preserve">0, КПП 860101001, ОКТМО </w:t>
      </w:r>
      <w:r w:rsidR="00E77976">
        <w:rPr>
          <w:sz w:val="27"/>
          <w:szCs w:val="27"/>
        </w:rPr>
        <w:t>71871000</w:t>
      </w:r>
      <w:r w:rsidRPr="00A44388" w:rsidR="009527EC">
        <w:rPr>
          <w:sz w:val="27"/>
          <w:szCs w:val="27"/>
        </w:rPr>
        <w:t xml:space="preserve"> УИН </w:t>
      </w:r>
      <w:r w:rsidR="00861BB8">
        <w:rPr>
          <w:sz w:val="27"/>
          <w:szCs w:val="27"/>
        </w:rPr>
        <w:t>18810486260730003513</w:t>
      </w:r>
      <w:r w:rsidR="00E77976">
        <w:rPr>
          <w:sz w:val="27"/>
          <w:szCs w:val="27"/>
        </w:rPr>
        <w:t>.</w:t>
      </w:r>
    </w:p>
    <w:p w:rsidR="009527EC" w:rsidP="00A44388">
      <w:pPr>
        <w:ind w:firstLine="567"/>
        <w:jc w:val="both"/>
        <w:rPr>
          <w:sz w:val="27"/>
          <w:szCs w:val="27"/>
        </w:rPr>
      </w:pPr>
      <w:r w:rsidRPr="00A44388">
        <w:rPr>
          <w:sz w:val="27"/>
          <w:szCs w:val="27"/>
        </w:rPr>
        <w:t>Постановление может быть обжаловано и опротестовано в течение 10 дней в Когалымский городской суд ХМАО-Югры.</w:t>
      </w:r>
    </w:p>
    <w:p w:rsidR="00587D19" w:rsidRPr="00A44388" w:rsidP="00A44388">
      <w:pPr>
        <w:ind w:firstLine="567"/>
        <w:jc w:val="both"/>
        <w:rPr>
          <w:sz w:val="27"/>
          <w:szCs w:val="27"/>
        </w:rPr>
      </w:pPr>
    </w:p>
    <w:p w:rsidR="00A44388" w:rsidP="009527EC">
      <w:pPr>
        <w:jc w:val="both"/>
        <w:rPr>
          <w:bCs/>
          <w:sz w:val="27"/>
          <w:szCs w:val="27"/>
        </w:rPr>
      </w:pPr>
      <w:r w:rsidRPr="00A44388">
        <w:rPr>
          <w:bCs/>
          <w:sz w:val="27"/>
          <w:szCs w:val="27"/>
        </w:rPr>
        <w:t xml:space="preserve">       Мировой судья   </w:t>
      </w:r>
      <w:r w:rsidRPr="00A44388">
        <w:rPr>
          <w:bCs/>
          <w:sz w:val="27"/>
          <w:szCs w:val="27"/>
        </w:rPr>
        <w:t xml:space="preserve"> </w:t>
      </w:r>
      <w:r>
        <w:rPr>
          <w:bCs/>
          <w:sz w:val="27"/>
          <w:szCs w:val="27"/>
        </w:rPr>
        <w:t>подпись</w:t>
      </w:r>
      <w:r w:rsidRPr="00A44388">
        <w:rPr>
          <w:bCs/>
          <w:sz w:val="27"/>
          <w:szCs w:val="27"/>
        </w:rPr>
        <w:t xml:space="preserve">                        </w:t>
      </w:r>
      <w:r w:rsidRPr="00A44388">
        <w:rPr>
          <w:bCs/>
          <w:sz w:val="27"/>
          <w:szCs w:val="27"/>
        </w:rPr>
        <w:t xml:space="preserve">                       </w:t>
      </w:r>
      <w:r>
        <w:rPr>
          <w:bCs/>
          <w:sz w:val="27"/>
          <w:szCs w:val="27"/>
        </w:rPr>
        <w:t xml:space="preserve"> </w:t>
      </w:r>
      <w:r w:rsidRPr="00A44388">
        <w:rPr>
          <w:bCs/>
          <w:sz w:val="27"/>
          <w:szCs w:val="27"/>
        </w:rPr>
        <w:t xml:space="preserve">  </w:t>
      </w:r>
      <w:r w:rsidRPr="00A44388">
        <w:rPr>
          <w:bCs/>
          <w:sz w:val="27"/>
          <w:szCs w:val="27"/>
        </w:rPr>
        <w:t xml:space="preserve">     </w:t>
      </w:r>
      <w:r w:rsidRPr="00A44388">
        <w:rPr>
          <w:bCs/>
          <w:sz w:val="27"/>
          <w:szCs w:val="27"/>
        </w:rPr>
        <w:t xml:space="preserve"> Н.В. Олькова</w:t>
      </w:r>
    </w:p>
    <w:p w:rsidR="00321D4E" w:rsidP="009527EC">
      <w:pPr>
        <w:jc w:val="both"/>
        <w:rPr>
          <w:bCs/>
          <w:sz w:val="27"/>
          <w:szCs w:val="27"/>
        </w:rPr>
      </w:pPr>
    </w:p>
    <w:p w:rsidR="00321D4E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587D19" w:rsidP="009527EC">
      <w:pPr>
        <w:jc w:val="both"/>
        <w:rPr>
          <w:bCs/>
          <w:sz w:val="27"/>
          <w:szCs w:val="27"/>
        </w:rPr>
      </w:pPr>
    </w:p>
    <w:p w:rsidR="00CF4FBA" w:rsidP="009527EC">
      <w:pPr>
        <w:jc w:val="both"/>
        <w:rPr>
          <w:bCs/>
          <w:sz w:val="27"/>
          <w:szCs w:val="27"/>
        </w:rPr>
      </w:pPr>
    </w:p>
    <w:p w:rsidR="00CF4FBA" w:rsidP="009527EC">
      <w:pPr>
        <w:jc w:val="both"/>
        <w:rPr>
          <w:bCs/>
          <w:sz w:val="27"/>
          <w:szCs w:val="27"/>
        </w:rPr>
      </w:pPr>
    </w:p>
    <w:p w:rsidR="00CF4FBA" w:rsidP="009527EC">
      <w:pPr>
        <w:jc w:val="both"/>
        <w:rPr>
          <w:bCs/>
          <w:sz w:val="27"/>
          <w:szCs w:val="27"/>
        </w:rPr>
      </w:pPr>
    </w:p>
    <w:p w:rsidR="00CF4FBA" w:rsidP="009527EC">
      <w:pPr>
        <w:jc w:val="both"/>
        <w:rPr>
          <w:bCs/>
          <w:sz w:val="27"/>
          <w:szCs w:val="27"/>
        </w:rPr>
      </w:pPr>
    </w:p>
    <w:p w:rsidR="00CF4FBA" w:rsidP="009527EC">
      <w:pPr>
        <w:jc w:val="both"/>
        <w:rPr>
          <w:bCs/>
          <w:sz w:val="27"/>
          <w:szCs w:val="27"/>
        </w:rPr>
      </w:pPr>
    </w:p>
    <w:p w:rsidR="00CF4FBA" w:rsidP="009527EC">
      <w:pPr>
        <w:jc w:val="both"/>
        <w:rPr>
          <w:bCs/>
          <w:sz w:val="27"/>
          <w:szCs w:val="27"/>
        </w:rPr>
      </w:pPr>
    </w:p>
    <w:p w:rsidR="00CF4FBA" w:rsidP="009527EC">
      <w:pPr>
        <w:jc w:val="both"/>
        <w:rPr>
          <w:bCs/>
          <w:sz w:val="27"/>
          <w:szCs w:val="27"/>
        </w:rPr>
      </w:pPr>
    </w:p>
    <w:p w:rsidR="00CF4FBA" w:rsidP="009527EC">
      <w:pPr>
        <w:jc w:val="both"/>
        <w:rPr>
          <w:bCs/>
          <w:sz w:val="27"/>
          <w:szCs w:val="27"/>
        </w:rPr>
      </w:pPr>
    </w:p>
    <w:p w:rsidR="00CF4FBA" w:rsidP="009527EC">
      <w:pPr>
        <w:jc w:val="both"/>
        <w:rPr>
          <w:bCs/>
          <w:sz w:val="27"/>
          <w:szCs w:val="27"/>
        </w:rPr>
      </w:pPr>
    </w:p>
    <w:p w:rsidR="00F513C3" w:rsidRPr="00CF4FBA" w:rsidP="00CF4FBA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подлинник находится в</w:t>
      </w:r>
      <w:r w:rsidR="00E77976">
        <w:rPr>
          <w:bCs/>
          <w:sz w:val="26"/>
          <w:szCs w:val="26"/>
        </w:rPr>
        <w:t xml:space="preserve"> материалах дела №5-</w:t>
      </w:r>
      <w:r w:rsidR="00861BB8">
        <w:rPr>
          <w:bCs/>
          <w:sz w:val="26"/>
          <w:szCs w:val="26"/>
        </w:rPr>
        <w:t>540</w:t>
      </w:r>
      <w:r w:rsidR="0007425B">
        <w:rPr>
          <w:bCs/>
          <w:sz w:val="26"/>
          <w:szCs w:val="26"/>
        </w:rPr>
        <w:t>-1701/2026</w:t>
      </w:r>
    </w:p>
    <w:sectPr w:rsidSect="00E77976">
      <w:footerReference w:type="default" r:id="rId9"/>
      <w:pgSz w:w="11906" w:h="16838"/>
      <w:pgMar w:top="993" w:right="850" w:bottom="1134" w:left="1701" w:header="562" w:footer="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139551771"/>
      <w:docPartObj>
        <w:docPartGallery w:val="Page Numbers (Bottom of Page)"/>
        <w:docPartUnique/>
      </w:docPartObj>
    </w:sdtPr>
    <w:sdtContent>
      <w:p w:rsidR="00BC4C4D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5E5B2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C4C4D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31D"/>
    <w:rsid w:val="00003A66"/>
    <w:rsid w:val="00005B07"/>
    <w:rsid w:val="0001159B"/>
    <w:rsid w:val="000142CB"/>
    <w:rsid w:val="000144DE"/>
    <w:rsid w:val="00015595"/>
    <w:rsid w:val="00016AF6"/>
    <w:rsid w:val="00021BF5"/>
    <w:rsid w:val="00024E15"/>
    <w:rsid w:val="000260F6"/>
    <w:rsid w:val="000269AA"/>
    <w:rsid w:val="0003748A"/>
    <w:rsid w:val="000379C9"/>
    <w:rsid w:val="00047832"/>
    <w:rsid w:val="000567D8"/>
    <w:rsid w:val="0006417D"/>
    <w:rsid w:val="000678B1"/>
    <w:rsid w:val="0006791D"/>
    <w:rsid w:val="000733A2"/>
    <w:rsid w:val="0007425B"/>
    <w:rsid w:val="00083427"/>
    <w:rsid w:val="00097492"/>
    <w:rsid w:val="000B31A8"/>
    <w:rsid w:val="000B6D7C"/>
    <w:rsid w:val="000B7F84"/>
    <w:rsid w:val="000B7FF6"/>
    <w:rsid w:val="000C4FA8"/>
    <w:rsid w:val="000D254D"/>
    <w:rsid w:val="000D2835"/>
    <w:rsid w:val="000D5A48"/>
    <w:rsid w:val="000D7FBA"/>
    <w:rsid w:val="000E4A89"/>
    <w:rsid w:val="000E77FB"/>
    <w:rsid w:val="001046B7"/>
    <w:rsid w:val="001105C7"/>
    <w:rsid w:val="00115729"/>
    <w:rsid w:val="00127275"/>
    <w:rsid w:val="0013557B"/>
    <w:rsid w:val="00135784"/>
    <w:rsid w:val="001360D4"/>
    <w:rsid w:val="00141B57"/>
    <w:rsid w:val="00145282"/>
    <w:rsid w:val="001500B0"/>
    <w:rsid w:val="001530CF"/>
    <w:rsid w:val="00153777"/>
    <w:rsid w:val="00157E10"/>
    <w:rsid w:val="0016250C"/>
    <w:rsid w:val="00164EBF"/>
    <w:rsid w:val="001732BE"/>
    <w:rsid w:val="00173F82"/>
    <w:rsid w:val="00174BD9"/>
    <w:rsid w:val="00177C33"/>
    <w:rsid w:val="00187CFA"/>
    <w:rsid w:val="0019073A"/>
    <w:rsid w:val="0019683F"/>
    <w:rsid w:val="001A2630"/>
    <w:rsid w:val="001A4961"/>
    <w:rsid w:val="001A4CB6"/>
    <w:rsid w:val="001B57E5"/>
    <w:rsid w:val="001C0ABD"/>
    <w:rsid w:val="001C35BC"/>
    <w:rsid w:val="001C462C"/>
    <w:rsid w:val="001C4D75"/>
    <w:rsid w:val="001C4ED9"/>
    <w:rsid w:val="001D0CFD"/>
    <w:rsid w:val="001D1A72"/>
    <w:rsid w:val="001D27CD"/>
    <w:rsid w:val="001D6350"/>
    <w:rsid w:val="001D67FC"/>
    <w:rsid w:val="001D71DF"/>
    <w:rsid w:val="001E05A9"/>
    <w:rsid w:val="001E56BE"/>
    <w:rsid w:val="001F12D0"/>
    <w:rsid w:val="001F3016"/>
    <w:rsid w:val="001F33EF"/>
    <w:rsid w:val="00202F0C"/>
    <w:rsid w:val="00203F9C"/>
    <w:rsid w:val="00206C20"/>
    <w:rsid w:val="00210C10"/>
    <w:rsid w:val="00212399"/>
    <w:rsid w:val="002132EA"/>
    <w:rsid w:val="0021635C"/>
    <w:rsid w:val="002171A8"/>
    <w:rsid w:val="00220689"/>
    <w:rsid w:val="00225C55"/>
    <w:rsid w:val="002309B9"/>
    <w:rsid w:val="002319C1"/>
    <w:rsid w:val="00241E1E"/>
    <w:rsid w:val="0024588E"/>
    <w:rsid w:val="002468B7"/>
    <w:rsid w:val="00254E8D"/>
    <w:rsid w:val="0026325C"/>
    <w:rsid w:val="002734FF"/>
    <w:rsid w:val="002811B1"/>
    <w:rsid w:val="0028388F"/>
    <w:rsid w:val="0028672B"/>
    <w:rsid w:val="00291E8C"/>
    <w:rsid w:val="00295537"/>
    <w:rsid w:val="002A0417"/>
    <w:rsid w:val="002A2E17"/>
    <w:rsid w:val="002A73D8"/>
    <w:rsid w:val="002B17ED"/>
    <w:rsid w:val="002B1AB2"/>
    <w:rsid w:val="002B28FE"/>
    <w:rsid w:val="002B2B37"/>
    <w:rsid w:val="002C0BB2"/>
    <w:rsid w:val="002C0C9D"/>
    <w:rsid w:val="002C38C3"/>
    <w:rsid w:val="002D23F2"/>
    <w:rsid w:val="002D7546"/>
    <w:rsid w:val="002D7C54"/>
    <w:rsid w:val="002E58A7"/>
    <w:rsid w:val="002F2E15"/>
    <w:rsid w:val="002F707E"/>
    <w:rsid w:val="003041FB"/>
    <w:rsid w:val="0031686F"/>
    <w:rsid w:val="00317648"/>
    <w:rsid w:val="0032045C"/>
    <w:rsid w:val="00321D4E"/>
    <w:rsid w:val="00323B69"/>
    <w:rsid w:val="003259E2"/>
    <w:rsid w:val="00327793"/>
    <w:rsid w:val="00334250"/>
    <w:rsid w:val="00334309"/>
    <w:rsid w:val="00340315"/>
    <w:rsid w:val="0034637D"/>
    <w:rsid w:val="00352F4F"/>
    <w:rsid w:val="0035386C"/>
    <w:rsid w:val="00355930"/>
    <w:rsid w:val="00367C79"/>
    <w:rsid w:val="00370C57"/>
    <w:rsid w:val="00373EB8"/>
    <w:rsid w:val="00374AB3"/>
    <w:rsid w:val="0037553C"/>
    <w:rsid w:val="003814EB"/>
    <w:rsid w:val="003868EB"/>
    <w:rsid w:val="00387046"/>
    <w:rsid w:val="003910CF"/>
    <w:rsid w:val="00393758"/>
    <w:rsid w:val="00396652"/>
    <w:rsid w:val="003A1240"/>
    <w:rsid w:val="003A41B7"/>
    <w:rsid w:val="003B314D"/>
    <w:rsid w:val="003C0D0B"/>
    <w:rsid w:val="003C2BEF"/>
    <w:rsid w:val="003C5976"/>
    <w:rsid w:val="003C730A"/>
    <w:rsid w:val="003D496F"/>
    <w:rsid w:val="003D5C1A"/>
    <w:rsid w:val="003D721F"/>
    <w:rsid w:val="003D7C46"/>
    <w:rsid w:val="003D7E86"/>
    <w:rsid w:val="003E1854"/>
    <w:rsid w:val="003E35D8"/>
    <w:rsid w:val="003F19D2"/>
    <w:rsid w:val="003F2B2D"/>
    <w:rsid w:val="003F3821"/>
    <w:rsid w:val="00400E45"/>
    <w:rsid w:val="0040595B"/>
    <w:rsid w:val="00417F89"/>
    <w:rsid w:val="00421F92"/>
    <w:rsid w:val="00422936"/>
    <w:rsid w:val="00426DBD"/>
    <w:rsid w:val="0043279C"/>
    <w:rsid w:val="00435645"/>
    <w:rsid w:val="00437F90"/>
    <w:rsid w:val="00446299"/>
    <w:rsid w:val="00471E14"/>
    <w:rsid w:val="00473C13"/>
    <w:rsid w:val="00486785"/>
    <w:rsid w:val="00486EF3"/>
    <w:rsid w:val="00490007"/>
    <w:rsid w:val="0049300E"/>
    <w:rsid w:val="004A02D2"/>
    <w:rsid w:val="004A6243"/>
    <w:rsid w:val="004A6D92"/>
    <w:rsid w:val="004B1320"/>
    <w:rsid w:val="004D3F8D"/>
    <w:rsid w:val="004D65C1"/>
    <w:rsid w:val="004E1A96"/>
    <w:rsid w:val="004F7B32"/>
    <w:rsid w:val="00501629"/>
    <w:rsid w:val="0050303F"/>
    <w:rsid w:val="00503F26"/>
    <w:rsid w:val="00507F28"/>
    <w:rsid w:val="00511E37"/>
    <w:rsid w:val="00517880"/>
    <w:rsid w:val="00526A1B"/>
    <w:rsid w:val="005278BB"/>
    <w:rsid w:val="00532DC0"/>
    <w:rsid w:val="00533EED"/>
    <w:rsid w:val="005368C6"/>
    <w:rsid w:val="00540505"/>
    <w:rsid w:val="00541EC0"/>
    <w:rsid w:val="005533E1"/>
    <w:rsid w:val="00554292"/>
    <w:rsid w:val="005569F4"/>
    <w:rsid w:val="00557FF7"/>
    <w:rsid w:val="00563B39"/>
    <w:rsid w:val="005657C0"/>
    <w:rsid w:val="00570214"/>
    <w:rsid w:val="0057234F"/>
    <w:rsid w:val="00572572"/>
    <w:rsid w:val="00581466"/>
    <w:rsid w:val="00587D19"/>
    <w:rsid w:val="005921F8"/>
    <w:rsid w:val="005A0C90"/>
    <w:rsid w:val="005A125E"/>
    <w:rsid w:val="005A279F"/>
    <w:rsid w:val="005B2472"/>
    <w:rsid w:val="005B3EB6"/>
    <w:rsid w:val="005C193B"/>
    <w:rsid w:val="005C1E7B"/>
    <w:rsid w:val="005C672F"/>
    <w:rsid w:val="005D792B"/>
    <w:rsid w:val="005E42E8"/>
    <w:rsid w:val="005E5124"/>
    <w:rsid w:val="005E5B22"/>
    <w:rsid w:val="005F402A"/>
    <w:rsid w:val="005F40BB"/>
    <w:rsid w:val="005F5D6D"/>
    <w:rsid w:val="005F7945"/>
    <w:rsid w:val="006018F5"/>
    <w:rsid w:val="00611F07"/>
    <w:rsid w:val="0062002F"/>
    <w:rsid w:val="00622FA0"/>
    <w:rsid w:val="006262B8"/>
    <w:rsid w:val="0063233E"/>
    <w:rsid w:val="00645843"/>
    <w:rsid w:val="00650426"/>
    <w:rsid w:val="0065496A"/>
    <w:rsid w:val="006630CB"/>
    <w:rsid w:val="00664B89"/>
    <w:rsid w:val="00664D72"/>
    <w:rsid w:val="00676615"/>
    <w:rsid w:val="00677EA5"/>
    <w:rsid w:val="00677FAF"/>
    <w:rsid w:val="00697742"/>
    <w:rsid w:val="006A1AD0"/>
    <w:rsid w:val="006B7EBB"/>
    <w:rsid w:val="006C09D3"/>
    <w:rsid w:val="006C5F5D"/>
    <w:rsid w:val="006C664C"/>
    <w:rsid w:val="006D07DF"/>
    <w:rsid w:val="006D1E92"/>
    <w:rsid w:val="006D27BC"/>
    <w:rsid w:val="006D44DC"/>
    <w:rsid w:val="006D4D87"/>
    <w:rsid w:val="006E0554"/>
    <w:rsid w:val="006F041E"/>
    <w:rsid w:val="006F1D98"/>
    <w:rsid w:val="00700DB1"/>
    <w:rsid w:val="007032E5"/>
    <w:rsid w:val="00706009"/>
    <w:rsid w:val="0071052B"/>
    <w:rsid w:val="00712BC1"/>
    <w:rsid w:val="007177E8"/>
    <w:rsid w:val="00717C70"/>
    <w:rsid w:val="00720BC9"/>
    <w:rsid w:val="007211A4"/>
    <w:rsid w:val="00721AD2"/>
    <w:rsid w:val="00732353"/>
    <w:rsid w:val="00735291"/>
    <w:rsid w:val="0073542F"/>
    <w:rsid w:val="00750622"/>
    <w:rsid w:val="007574C5"/>
    <w:rsid w:val="0076029E"/>
    <w:rsid w:val="00764BE9"/>
    <w:rsid w:val="0076791D"/>
    <w:rsid w:val="00772CCF"/>
    <w:rsid w:val="00777DB3"/>
    <w:rsid w:val="00784C8A"/>
    <w:rsid w:val="007852E5"/>
    <w:rsid w:val="007865A4"/>
    <w:rsid w:val="00787108"/>
    <w:rsid w:val="007B159E"/>
    <w:rsid w:val="007B1E2E"/>
    <w:rsid w:val="007B200B"/>
    <w:rsid w:val="007B4E23"/>
    <w:rsid w:val="007C1E7F"/>
    <w:rsid w:val="007C231F"/>
    <w:rsid w:val="007C5DDA"/>
    <w:rsid w:val="007D3749"/>
    <w:rsid w:val="007E2355"/>
    <w:rsid w:val="007F6758"/>
    <w:rsid w:val="007F7301"/>
    <w:rsid w:val="00801B23"/>
    <w:rsid w:val="00802B94"/>
    <w:rsid w:val="00810E45"/>
    <w:rsid w:val="008120D6"/>
    <w:rsid w:val="00812625"/>
    <w:rsid w:val="00813661"/>
    <w:rsid w:val="00813681"/>
    <w:rsid w:val="00813E90"/>
    <w:rsid w:val="00816465"/>
    <w:rsid w:val="00825A09"/>
    <w:rsid w:val="00842B27"/>
    <w:rsid w:val="008463DC"/>
    <w:rsid w:val="00852F73"/>
    <w:rsid w:val="00861299"/>
    <w:rsid w:val="00861BB8"/>
    <w:rsid w:val="00862BBF"/>
    <w:rsid w:val="00864BF6"/>
    <w:rsid w:val="00870909"/>
    <w:rsid w:val="008720F4"/>
    <w:rsid w:val="00875728"/>
    <w:rsid w:val="00877C42"/>
    <w:rsid w:val="008820AB"/>
    <w:rsid w:val="00892DD8"/>
    <w:rsid w:val="008955A7"/>
    <w:rsid w:val="00897DB9"/>
    <w:rsid w:val="008A073D"/>
    <w:rsid w:val="008A1192"/>
    <w:rsid w:val="008B0010"/>
    <w:rsid w:val="008B07EF"/>
    <w:rsid w:val="008B55AA"/>
    <w:rsid w:val="008B658F"/>
    <w:rsid w:val="008C3856"/>
    <w:rsid w:val="008C55A3"/>
    <w:rsid w:val="008D1144"/>
    <w:rsid w:val="008D405B"/>
    <w:rsid w:val="008D5573"/>
    <w:rsid w:val="008E0E58"/>
    <w:rsid w:val="008F04D4"/>
    <w:rsid w:val="008F2E02"/>
    <w:rsid w:val="008F3EB5"/>
    <w:rsid w:val="009019F1"/>
    <w:rsid w:val="009160E9"/>
    <w:rsid w:val="00920D7E"/>
    <w:rsid w:val="0094161D"/>
    <w:rsid w:val="00946270"/>
    <w:rsid w:val="009527EC"/>
    <w:rsid w:val="0095598E"/>
    <w:rsid w:val="00977C9E"/>
    <w:rsid w:val="009805D2"/>
    <w:rsid w:val="0098090B"/>
    <w:rsid w:val="00984029"/>
    <w:rsid w:val="0099523B"/>
    <w:rsid w:val="009A2810"/>
    <w:rsid w:val="009B1868"/>
    <w:rsid w:val="009C213B"/>
    <w:rsid w:val="009C407A"/>
    <w:rsid w:val="009D1A25"/>
    <w:rsid w:val="009E46B9"/>
    <w:rsid w:val="009E5ED6"/>
    <w:rsid w:val="00A05BAD"/>
    <w:rsid w:val="00A076E0"/>
    <w:rsid w:val="00A20925"/>
    <w:rsid w:val="00A22CB0"/>
    <w:rsid w:val="00A304D9"/>
    <w:rsid w:val="00A3072D"/>
    <w:rsid w:val="00A31601"/>
    <w:rsid w:val="00A367F4"/>
    <w:rsid w:val="00A3783D"/>
    <w:rsid w:val="00A42703"/>
    <w:rsid w:val="00A44388"/>
    <w:rsid w:val="00A44FB4"/>
    <w:rsid w:val="00A46CEE"/>
    <w:rsid w:val="00A51A49"/>
    <w:rsid w:val="00A6049B"/>
    <w:rsid w:val="00A63DAB"/>
    <w:rsid w:val="00A814BB"/>
    <w:rsid w:val="00A8555D"/>
    <w:rsid w:val="00A92848"/>
    <w:rsid w:val="00AA0654"/>
    <w:rsid w:val="00AA3D27"/>
    <w:rsid w:val="00AA4167"/>
    <w:rsid w:val="00AB18E5"/>
    <w:rsid w:val="00AC17F1"/>
    <w:rsid w:val="00AC35E6"/>
    <w:rsid w:val="00AE4D5F"/>
    <w:rsid w:val="00AE4FD8"/>
    <w:rsid w:val="00AE700E"/>
    <w:rsid w:val="00AE77AC"/>
    <w:rsid w:val="00AF1F0C"/>
    <w:rsid w:val="00AF4143"/>
    <w:rsid w:val="00AF4C09"/>
    <w:rsid w:val="00B12749"/>
    <w:rsid w:val="00B1404C"/>
    <w:rsid w:val="00B16A06"/>
    <w:rsid w:val="00B270EB"/>
    <w:rsid w:val="00B32E35"/>
    <w:rsid w:val="00B3448A"/>
    <w:rsid w:val="00B4245A"/>
    <w:rsid w:val="00B50F41"/>
    <w:rsid w:val="00B53C27"/>
    <w:rsid w:val="00B57052"/>
    <w:rsid w:val="00B6181D"/>
    <w:rsid w:val="00B6407C"/>
    <w:rsid w:val="00B66EA6"/>
    <w:rsid w:val="00B70062"/>
    <w:rsid w:val="00B713D5"/>
    <w:rsid w:val="00B719BE"/>
    <w:rsid w:val="00B74D95"/>
    <w:rsid w:val="00B815E4"/>
    <w:rsid w:val="00B87AF2"/>
    <w:rsid w:val="00B90973"/>
    <w:rsid w:val="00B94121"/>
    <w:rsid w:val="00B9592A"/>
    <w:rsid w:val="00B96B3D"/>
    <w:rsid w:val="00BA1599"/>
    <w:rsid w:val="00BA5A71"/>
    <w:rsid w:val="00BA66B9"/>
    <w:rsid w:val="00BB4DAB"/>
    <w:rsid w:val="00BC3888"/>
    <w:rsid w:val="00BC4C4D"/>
    <w:rsid w:val="00BC7DCF"/>
    <w:rsid w:val="00BD264F"/>
    <w:rsid w:val="00BD76CC"/>
    <w:rsid w:val="00BF009B"/>
    <w:rsid w:val="00BF113A"/>
    <w:rsid w:val="00BF797E"/>
    <w:rsid w:val="00BF7E6A"/>
    <w:rsid w:val="00C05C28"/>
    <w:rsid w:val="00C1132B"/>
    <w:rsid w:val="00C12894"/>
    <w:rsid w:val="00C14D51"/>
    <w:rsid w:val="00C150DA"/>
    <w:rsid w:val="00C16BE8"/>
    <w:rsid w:val="00C17BB8"/>
    <w:rsid w:val="00C212C2"/>
    <w:rsid w:val="00C27CC3"/>
    <w:rsid w:val="00C42165"/>
    <w:rsid w:val="00C43EDB"/>
    <w:rsid w:val="00C446FA"/>
    <w:rsid w:val="00C508EE"/>
    <w:rsid w:val="00C555DB"/>
    <w:rsid w:val="00C56067"/>
    <w:rsid w:val="00C60E3C"/>
    <w:rsid w:val="00C6100E"/>
    <w:rsid w:val="00C65899"/>
    <w:rsid w:val="00C7153E"/>
    <w:rsid w:val="00C7263D"/>
    <w:rsid w:val="00C73102"/>
    <w:rsid w:val="00C73370"/>
    <w:rsid w:val="00C828D3"/>
    <w:rsid w:val="00C83603"/>
    <w:rsid w:val="00C83FB5"/>
    <w:rsid w:val="00C842A3"/>
    <w:rsid w:val="00C9692D"/>
    <w:rsid w:val="00CA1D74"/>
    <w:rsid w:val="00CA523B"/>
    <w:rsid w:val="00CA586C"/>
    <w:rsid w:val="00CB1F9C"/>
    <w:rsid w:val="00CB6BD5"/>
    <w:rsid w:val="00CD7EA7"/>
    <w:rsid w:val="00CE44E4"/>
    <w:rsid w:val="00CE49E2"/>
    <w:rsid w:val="00CF2BBB"/>
    <w:rsid w:val="00CF4FBA"/>
    <w:rsid w:val="00CF66E4"/>
    <w:rsid w:val="00D0144D"/>
    <w:rsid w:val="00D3582E"/>
    <w:rsid w:val="00D377E5"/>
    <w:rsid w:val="00D37F8E"/>
    <w:rsid w:val="00D46330"/>
    <w:rsid w:val="00D5035A"/>
    <w:rsid w:val="00D55197"/>
    <w:rsid w:val="00D63DDE"/>
    <w:rsid w:val="00D73C50"/>
    <w:rsid w:val="00D74D7B"/>
    <w:rsid w:val="00D77B00"/>
    <w:rsid w:val="00D77F77"/>
    <w:rsid w:val="00D8331D"/>
    <w:rsid w:val="00D846B2"/>
    <w:rsid w:val="00D87E1D"/>
    <w:rsid w:val="00D90979"/>
    <w:rsid w:val="00D90BD5"/>
    <w:rsid w:val="00D91B4E"/>
    <w:rsid w:val="00D9242C"/>
    <w:rsid w:val="00DA46B6"/>
    <w:rsid w:val="00DA5833"/>
    <w:rsid w:val="00DA6FDA"/>
    <w:rsid w:val="00DB12D1"/>
    <w:rsid w:val="00DB7792"/>
    <w:rsid w:val="00DC2362"/>
    <w:rsid w:val="00DC7B35"/>
    <w:rsid w:val="00DD314C"/>
    <w:rsid w:val="00DD79DC"/>
    <w:rsid w:val="00DE5450"/>
    <w:rsid w:val="00DF006F"/>
    <w:rsid w:val="00DF0DC4"/>
    <w:rsid w:val="00E02F1E"/>
    <w:rsid w:val="00E04760"/>
    <w:rsid w:val="00E06BE3"/>
    <w:rsid w:val="00E1667D"/>
    <w:rsid w:val="00E214CB"/>
    <w:rsid w:val="00E228E6"/>
    <w:rsid w:val="00E2390B"/>
    <w:rsid w:val="00E315F3"/>
    <w:rsid w:val="00E31FCB"/>
    <w:rsid w:val="00E373FA"/>
    <w:rsid w:val="00E403F7"/>
    <w:rsid w:val="00E409F2"/>
    <w:rsid w:val="00E41062"/>
    <w:rsid w:val="00E44BB1"/>
    <w:rsid w:val="00E44DD2"/>
    <w:rsid w:val="00E46862"/>
    <w:rsid w:val="00E5422C"/>
    <w:rsid w:val="00E63639"/>
    <w:rsid w:val="00E65927"/>
    <w:rsid w:val="00E65B51"/>
    <w:rsid w:val="00E66DBD"/>
    <w:rsid w:val="00E75B20"/>
    <w:rsid w:val="00E77976"/>
    <w:rsid w:val="00E80A76"/>
    <w:rsid w:val="00E816B0"/>
    <w:rsid w:val="00E82E1F"/>
    <w:rsid w:val="00E92DF3"/>
    <w:rsid w:val="00EA6C57"/>
    <w:rsid w:val="00EB15F7"/>
    <w:rsid w:val="00EC7FB1"/>
    <w:rsid w:val="00ED112F"/>
    <w:rsid w:val="00EE0F42"/>
    <w:rsid w:val="00EE1D0F"/>
    <w:rsid w:val="00EE47B9"/>
    <w:rsid w:val="00EE4818"/>
    <w:rsid w:val="00EF2EB7"/>
    <w:rsid w:val="00F0604D"/>
    <w:rsid w:val="00F155D9"/>
    <w:rsid w:val="00F2006D"/>
    <w:rsid w:val="00F2043B"/>
    <w:rsid w:val="00F2106D"/>
    <w:rsid w:val="00F2526D"/>
    <w:rsid w:val="00F27A09"/>
    <w:rsid w:val="00F27FA9"/>
    <w:rsid w:val="00F312E1"/>
    <w:rsid w:val="00F33EDA"/>
    <w:rsid w:val="00F40B5D"/>
    <w:rsid w:val="00F44211"/>
    <w:rsid w:val="00F4512E"/>
    <w:rsid w:val="00F513C3"/>
    <w:rsid w:val="00F54379"/>
    <w:rsid w:val="00F654E7"/>
    <w:rsid w:val="00F66575"/>
    <w:rsid w:val="00F7001A"/>
    <w:rsid w:val="00F73AD4"/>
    <w:rsid w:val="00F84BBE"/>
    <w:rsid w:val="00F874EE"/>
    <w:rsid w:val="00F939BD"/>
    <w:rsid w:val="00F9528B"/>
    <w:rsid w:val="00FB1C48"/>
    <w:rsid w:val="00FC1A24"/>
    <w:rsid w:val="00FC416B"/>
    <w:rsid w:val="00FD0EB1"/>
    <w:rsid w:val="00FD299A"/>
    <w:rsid w:val="00FD339D"/>
    <w:rsid w:val="00FD3823"/>
    <w:rsid w:val="00FD7E3F"/>
    <w:rsid w:val="00FE02CD"/>
    <w:rsid w:val="00FF1F46"/>
    <w:rsid w:val="00FF371C"/>
    <w:rsid w:val="00FF392A"/>
    <w:rsid w:val="00FF4AD4"/>
    <w:rsid w:val="00FF4AF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E3EAABD-8334-434C-B4A4-638701A25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3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C05C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B4E2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D8331D"/>
    <w:pPr>
      <w:ind w:firstLine="708"/>
    </w:pPr>
  </w:style>
  <w:style w:type="character" w:customStyle="1" w:styleId="a">
    <w:name w:val="Основной текст с отступом Знак"/>
    <w:basedOn w:val="DefaultParagraphFont"/>
    <w:link w:val="BodyTextIndent"/>
    <w:rsid w:val="00D833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44DD2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44DD2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1"/>
    <w:uiPriority w:val="99"/>
    <w:unhideWhenUsed/>
    <w:rsid w:val="00DD314C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DD31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DD314C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DD31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3B314D"/>
    <w:rPr>
      <w:color w:val="0000FF"/>
      <w:u w:val="single"/>
    </w:rPr>
  </w:style>
  <w:style w:type="paragraph" w:styleId="BodyText">
    <w:name w:val="Body Text"/>
    <w:basedOn w:val="Normal"/>
    <w:link w:val="a3"/>
    <w:rsid w:val="00C7153E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rsid w:val="00C715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B4E2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a4">
    <w:name w:val="Гипертекстовая ссылка"/>
    <w:basedOn w:val="DefaultParagraphFont"/>
    <w:uiPriority w:val="99"/>
    <w:rsid w:val="000B6D7C"/>
    <w:rPr>
      <w:color w:val="008000"/>
    </w:rPr>
  </w:style>
  <w:style w:type="character" w:customStyle="1" w:styleId="a5">
    <w:name w:val="Цветовое выделение"/>
    <w:uiPriority w:val="99"/>
    <w:rsid w:val="000B6D7C"/>
    <w:rPr>
      <w:b/>
      <w:bCs/>
      <w:color w:val="26282F"/>
    </w:rPr>
  </w:style>
  <w:style w:type="character" w:customStyle="1" w:styleId="1">
    <w:name w:val="Заголовок 1 Знак"/>
    <w:basedOn w:val="DefaultParagraphFont"/>
    <w:link w:val="Heading1"/>
    <w:uiPriority w:val="9"/>
    <w:rsid w:val="00C05C2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a6">
    <w:name w:val="Заголовок статьи"/>
    <w:basedOn w:val="Normal"/>
    <w:next w:val="Normal"/>
    <w:rsid w:val="00F2526D"/>
    <w:pPr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6C09D3"/>
    <w:rPr>
      <w:i/>
      <w:iCs/>
    </w:rPr>
  </w:style>
  <w:style w:type="paragraph" w:customStyle="1" w:styleId="s1">
    <w:name w:val="s_1"/>
    <w:basedOn w:val="Normal"/>
    <w:rsid w:val="006C09D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file:///C:\temp\&#1045;&#1085;&#1080;&#1082;&#1077;&#1077;&#1074;&#1072;\&#1088;&#1089;\&#1052;&#1054;&#1071;%20&#1055;&#1040;&#1055;&#1050;&#1040;\&#1083;&#1080;&#1096;&#1077;&#1085;&#1080;&#1077;2013\12.15%20&#1095;.%204%20&#1060;&#1086;&#1084;&#1080;&#1085;%20&#1057;&#1086;&#1082;&#1086;&#1088;&#1077;&#1074;&#1072;.doc" TargetMode="External" /><Relationship Id="rId6" Type="http://schemas.openxmlformats.org/officeDocument/2006/relationships/hyperlink" Target="garantF1://1205770.1009" TargetMode="External" /><Relationship Id="rId7" Type="http://schemas.openxmlformats.org/officeDocument/2006/relationships/hyperlink" Target="https://mobileonline.garant.ru/" TargetMode="External" /><Relationship Id="rId8" Type="http://schemas.openxmlformats.org/officeDocument/2006/relationships/hyperlink" Target="https://msud.garant.ru/" TargetMode="Externa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664C9-F524-4DE0-870B-507EFC561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